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rPr/>
      </w:pPr>
      <w:bookmarkStart w:colFirst="0" w:colLast="0" w:name="_yeydkjdjfpe5" w:id="0"/>
      <w:bookmarkEnd w:id="0"/>
      <w:r w:rsidDel="00000000" w:rsidR="00000000" w:rsidRPr="00000000">
        <w:rPr/>
        <w:drawing>
          <wp:inline distB="114300" distT="114300" distL="114300" distR="114300">
            <wp:extent cx="5731200" cy="3225800"/>
            <wp:effectExtent b="0" l="0" r="0" t="0"/>
            <wp:docPr id="7" name="image6.png"/>
            <a:graphic>
              <a:graphicData uri="http://schemas.openxmlformats.org/drawingml/2006/picture">
                <pic:pic>
                  <pic:nvPicPr>
                    <pic:cNvPr id="0" name="image6.png"/>
                    <pic:cNvPicPr preferRelativeResize="0"/>
                  </pic:nvPicPr>
                  <pic:blipFill>
                    <a:blip r:embed="rId6"/>
                    <a:srcRect b="0" l="31" r="31"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pPr>
      <w:bookmarkStart w:colFirst="0" w:colLast="0" w:name="_x5rebfdiegjo" w:id="1"/>
      <w:bookmarkEnd w:id="1"/>
      <w:r w:rsidDel="00000000" w:rsidR="00000000" w:rsidRPr="00000000">
        <w:rPr>
          <w:rtl w:val="0"/>
        </w:rPr>
        <w:t xml:space="preserve">Zlin City</w:t>
      </w:r>
    </w:p>
    <w:p w:rsidR="00000000" w:rsidDel="00000000" w:rsidP="00000000" w:rsidRDefault="00000000" w:rsidRPr="00000000" w14:paraId="00000003">
      <w:pPr>
        <w:pStyle w:val="Heading3"/>
        <w:rPr/>
      </w:pPr>
      <w:bookmarkStart w:colFirst="0" w:colLast="0" w:name="_p1x9byqtliya" w:id="2"/>
      <w:bookmarkEnd w:id="2"/>
      <w:r w:rsidDel="00000000" w:rsidR="00000000" w:rsidRPr="00000000">
        <w:rPr>
          <w:rtl w:val="0"/>
        </w:rPr>
        <w:t xml:space="preserve">About</w:t>
      </w:r>
    </w:p>
    <w:p w:rsidR="00000000" w:rsidDel="00000000" w:rsidP="00000000" w:rsidRDefault="00000000" w:rsidRPr="00000000" w14:paraId="00000004">
      <w:pPr>
        <w:pStyle w:val="Subtitle"/>
        <w:rPr/>
      </w:pPr>
      <w:bookmarkStart w:colFirst="0" w:colLast="0" w:name="_gmsag1kho4uj" w:id="3"/>
      <w:bookmarkEnd w:id="3"/>
      <w:r w:rsidDel="00000000" w:rsidR="00000000" w:rsidRPr="00000000">
        <w:rPr>
          <w:rtl w:val="0"/>
        </w:rPr>
        <w:br w:type="textWrapping"/>
        <w:t xml:space="preserve">Build charming miniature diorama cities and train routes in a magical world inspired by the 1930s–40s. Create cozy towns, craft detailed rail networks, and relax to an original soundtrack. Inspired by real historical events and the architecture of Zlin.</w:t>
        <w:br w:type="textWrapping"/>
      </w:r>
    </w:p>
    <w:p w:rsidR="00000000" w:rsidDel="00000000" w:rsidP="00000000" w:rsidRDefault="00000000" w:rsidRPr="00000000" w14:paraId="00000005">
      <w:pPr>
        <w:rPr>
          <w:sz w:val="28"/>
          <w:szCs w:val="28"/>
        </w:rPr>
      </w:pPr>
      <w:r w:rsidDel="00000000" w:rsidR="00000000" w:rsidRPr="00000000">
        <w:rPr>
          <w:sz w:val="28"/>
          <w:szCs w:val="28"/>
          <w:rtl w:val="0"/>
        </w:rPr>
        <w:t xml:space="preserve">Zlín City: Arch Moderna is a cozy, historically inspired city-building game that combines the charm of real miniatures, photogrammetry, and Unreal Engine 5. Players build small diorama cities set in the magical 1930–1940 period, guided by quests and requests from citizens, creating a relaxing and playful experience while exploring historical events. </w:t>
        <w:br w:type="textWrapping"/>
        <w:br w:type="textWrapping"/>
        <w:t xml:space="preserve">The project’s most distinctive feature is its stunning visual style, which combines real miniatures, photogrammetry, and the capabilities of Unreal Engine. The game is also inspired by unique functionalist architecture and the magical 1930s-1940s period. </w:t>
        <w:br w:type="textWrapping"/>
      </w:r>
    </w:p>
    <w:p w:rsidR="00000000" w:rsidDel="00000000" w:rsidP="00000000" w:rsidRDefault="00000000" w:rsidRPr="00000000" w14:paraId="00000006">
      <w:pPr>
        <w:rPr>
          <w:sz w:val="28"/>
          <w:szCs w:val="28"/>
        </w:rPr>
      </w:pPr>
      <w:r w:rsidDel="00000000" w:rsidR="00000000" w:rsidRPr="00000000">
        <w:rPr>
          <w:sz w:val="28"/>
          <w:szCs w:val="28"/>
        </w:rPr>
        <w:drawing>
          <wp:inline distB="114300" distT="114300" distL="114300" distR="114300">
            <wp:extent cx="5731200" cy="3225800"/>
            <wp:effectExtent b="0" l="0" r="0" t="0"/>
            <wp:docPr id="3" name="image4.jpg"/>
            <a:graphic>
              <a:graphicData uri="http://schemas.openxmlformats.org/drawingml/2006/picture">
                <pic:pic>
                  <pic:nvPicPr>
                    <pic:cNvPr id="0" name="image4.jpg"/>
                    <pic:cNvPicPr preferRelativeResize="0"/>
                  </pic:nvPicPr>
                  <pic:blipFill>
                    <a:blip r:embed="rId7"/>
                    <a:srcRect b="0" l="31" r="31"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sz w:val="28"/>
          <w:szCs w:val="28"/>
        </w:rPr>
      </w:pPr>
      <w:r w:rsidDel="00000000" w:rsidR="00000000" w:rsidRPr="00000000">
        <w:rPr>
          <w:sz w:val="28"/>
          <w:szCs w:val="28"/>
          <w:rtl w:val="0"/>
        </w:rPr>
        <w:br w:type="textWrapping"/>
        <w:t xml:space="preserve">Equally exceptional is the gameplay: you build small diorama cities guided by ideas, requests, and quests from people, creating a relaxing, playful experience of growing and interacting with your own miniature world with original period soundtrack. </w:t>
      </w:r>
    </w:p>
    <w:p w:rsidR="00000000" w:rsidDel="00000000" w:rsidP="00000000" w:rsidRDefault="00000000" w:rsidRPr="00000000" w14:paraId="00000008">
      <w:pPr>
        <w:rPr>
          <w:sz w:val="28"/>
          <w:szCs w:val="28"/>
        </w:rPr>
      </w:pPr>
      <w:r w:rsidDel="00000000" w:rsidR="00000000" w:rsidRPr="00000000">
        <w:rPr>
          <w:rtl w:val="0"/>
        </w:rPr>
      </w:r>
    </w:p>
    <w:p w:rsidR="00000000" w:rsidDel="00000000" w:rsidP="00000000" w:rsidRDefault="00000000" w:rsidRPr="00000000" w14:paraId="00000009">
      <w:pPr>
        <w:pStyle w:val="Heading4"/>
        <w:rPr>
          <w:sz w:val="28"/>
          <w:szCs w:val="28"/>
        </w:rPr>
      </w:pPr>
      <w:bookmarkStart w:colFirst="0" w:colLast="0" w:name="_4ke47jagiva" w:id="4"/>
      <w:bookmarkEnd w:id="4"/>
      <w:r w:rsidDel="00000000" w:rsidR="00000000" w:rsidRPr="00000000">
        <w:rPr>
          <w:rtl w:val="0"/>
        </w:rPr>
        <w:t xml:space="preserve">SUMMARY</w:t>
      </w:r>
      <w:r w:rsidDel="00000000" w:rsidR="00000000" w:rsidRPr="00000000">
        <w:rPr>
          <w:rtl w:val="0"/>
        </w:rPr>
      </w:r>
    </w:p>
    <w:p w:rsidR="00000000" w:rsidDel="00000000" w:rsidP="00000000" w:rsidRDefault="00000000" w:rsidRPr="00000000" w14:paraId="0000000A">
      <w:pPr>
        <w:rPr>
          <w:sz w:val="28"/>
          <w:szCs w:val="28"/>
        </w:rPr>
      </w:pPr>
      <w:r w:rsidDel="00000000" w:rsidR="00000000" w:rsidRPr="00000000">
        <w:rPr>
          <w:sz w:val="28"/>
          <w:szCs w:val="28"/>
          <w:rtl w:val="0"/>
        </w:rPr>
        <w:t xml:space="preserve">Platform: PC (Possible consoles &amp; mobile planned post-launch)</w:t>
      </w:r>
    </w:p>
    <w:p w:rsidR="00000000" w:rsidDel="00000000" w:rsidP="00000000" w:rsidRDefault="00000000" w:rsidRPr="00000000" w14:paraId="0000000B">
      <w:pPr>
        <w:rPr>
          <w:sz w:val="28"/>
          <w:szCs w:val="28"/>
        </w:rPr>
      </w:pPr>
      <w:r w:rsidDel="00000000" w:rsidR="00000000" w:rsidRPr="00000000">
        <w:rPr>
          <w:sz w:val="28"/>
          <w:szCs w:val="28"/>
          <w:rtl w:val="0"/>
        </w:rPr>
        <w:t xml:space="preserve">Game Mode: Single-player</w:t>
      </w:r>
    </w:p>
    <w:p w:rsidR="00000000" w:rsidDel="00000000" w:rsidP="00000000" w:rsidRDefault="00000000" w:rsidRPr="00000000" w14:paraId="0000000C">
      <w:pPr>
        <w:rPr>
          <w:sz w:val="28"/>
          <w:szCs w:val="28"/>
        </w:rPr>
      </w:pPr>
      <w:r w:rsidDel="00000000" w:rsidR="00000000" w:rsidRPr="00000000">
        <w:rPr>
          <w:sz w:val="28"/>
          <w:szCs w:val="28"/>
          <w:rtl w:val="0"/>
        </w:rPr>
        <w:t xml:space="preserve">Tags: Strategy, City-Building, Cozy, Relaxing, Casual Stylized, </w:t>
      </w:r>
    </w:p>
    <w:p w:rsidR="00000000" w:rsidDel="00000000" w:rsidP="00000000" w:rsidRDefault="00000000" w:rsidRPr="00000000" w14:paraId="0000000D">
      <w:pPr>
        <w:rPr>
          <w:sz w:val="28"/>
          <w:szCs w:val="28"/>
        </w:rPr>
      </w:pPr>
      <w:r w:rsidDel="00000000" w:rsidR="00000000" w:rsidRPr="00000000">
        <w:rPr>
          <w:sz w:val="28"/>
          <w:szCs w:val="28"/>
          <w:rtl w:val="0"/>
        </w:rPr>
        <w:t xml:space="preserve">Atmospheric, Indie, Educational, Historical, Sandbox</w:t>
      </w:r>
    </w:p>
    <w:p w:rsidR="00000000" w:rsidDel="00000000" w:rsidP="00000000" w:rsidRDefault="00000000" w:rsidRPr="00000000" w14:paraId="0000000E">
      <w:pPr>
        <w:rPr>
          <w:sz w:val="28"/>
          <w:szCs w:val="28"/>
        </w:rPr>
      </w:pPr>
      <w:r w:rsidDel="00000000" w:rsidR="00000000" w:rsidRPr="00000000">
        <w:rPr>
          <w:sz w:val="28"/>
          <w:szCs w:val="28"/>
          <w:rtl w:val="0"/>
        </w:rPr>
        <w:t xml:space="preserve">Engine: Unreal Engine 5</w:t>
      </w:r>
    </w:p>
    <w:p w:rsidR="00000000" w:rsidDel="00000000" w:rsidP="00000000" w:rsidRDefault="00000000" w:rsidRPr="00000000" w14:paraId="0000000F">
      <w:pPr>
        <w:rPr>
          <w:sz w:val="28"/>
          <w:szCs w:val="28"/>
        </w:rPr>
      </w:pPr>
      <w:r w:rsidDel="00000000" w:rsidR="00000000" w:rsidRPr="00000000">
        <w:rPr>
          <w:sz w:val="28"/>
          <w:szCs w:val="28"/>
          <w:rtl w:val="0"/>
        </w:rPr>
        <w:t xml:space="preserve">Similar Games: Tiny Glade, SimCity, The Sims, Tropico</w:t>
      </w:r>
    </w:p>
    <w:p w:rsidR="00000000" w:rsidDel="00000000" w:rsidP="00000000" w:rsidRDefault="00000000" w:rsidRPr="00000000" w14:paraId="00000010">
      <w:pPr>
        <w:rPr>
          <w:sz w:val="28"/>
          <w:szCs w:val="28"/>
        </w:rPr>
      </w:pPr>
      <w:r w:rsidDel="00000000" w:rsidR="00000000" w:rsidRPr="00000000">
        <w:rPr>
          <w:sz w:val="28"/>
          <w:szCs w:val="28"/>
          <w:rtl w:val="0"/>
        </w:rPr>
        <w:t xml:space="preserve">Target Audience: Casual gamers of all genders, ages 6–60</w:t>
      </w:r>
    </w:p>
    <w:p w:rsidR="00000000" w:rsidDel="00000000" w:rsidP="00000000" w:rsidRDefault="00000000" w:rsidRPr="00000000" w14:paraId="00000011">
      <w:pPr>
        <w:rPr>
          <w:sz w:val="28"/>
          <w:szCs w:val="28"/>
        </w:rPr>
      </w:pPr>
      <w:r w:rsidDel="00000000" w:rsidR="00000000" w:rsidRPr="00000000">
        <w:rPr>
          <w:sz w:val="28"/>
          <w:szCs w:val="28"/>
          <w:rtl w:val="0"/>
        </w:rPr>
        <w:t xml:space="preserve">Business Model: Premium base game  + DLCs, merchandise, and soundtrack</w:t>
      </w:r>
    </w:p>
    <w:p w:rsidR="00000000" w:rsidDel="00000000" w:rsidP="00000000" w:rsidRDefault="00000000" w:rsidRPr="00000000" w14:paraId="00000012">
      <w:pPr>
        <w:rPr>
          <w:sz w:val="28"/>
          <w:szCs w:val="28"/>
        </w:rPr>
      </w:pPr>
      <w:r w:rsidDel="00000000" w:rsidR="00000000" w:rsidRPr="00000000">
        <w:rPr>
          <w:sz w:val="28"/>
          <w:szCs w:val="28"/>
          <w:rtl w:val="0"/>
        </w:rPr>
        <w:t xml:space="preserve">Estimated Gameplay Time: 20+ hours</w:t>
      </w:r>
    </w:p>
    <w:p w:rsidR="00000000" w:rsidDel="00000000" w:rsidP="00000000" w:rsidRDefault="00000000" w:rsidRPr="00000000" w14:paraId="00000013">
      <w:pPr>
        <w:rPr>
          <w:sz w:val="28"/>
          <w:szCs w:val="28"/>
        </w:rPr>
      </w:pPr>
      <w:r w:rsidDel="00000000" w:rsidR="00000000" w:rsidRPr="00000000">
        <w:rPr>
          <w:rtl w:val="0"/>
        </w:rPr>
      </w:r>
    </w:p>
    <w:p w:rsidR="00000000" w:rsidDel="00000000" w:rsidP="00000000" w:rsidRDefault="00000000" w:rsidRPr="00000000" w14:paraId="00000014">
      <w:pPr>
        <w:rPr>
          <w:sz w:val="28"/>
          <w:szCs w:val="28"/>
        </w:rPr>
      </w:pPr>
      <w:r w:rsidDel="00000000" w:rsidR="00000000" w:rsidRPr="00000000">
        <w:rPr>
          <w:rtl w:val="0"/>
        </w:rPr>
      </w:r>
    </w:p>
    <w:p w:rsidR="00000000" w:rsidDel="00000000" w:rsidP="00000000" w:rsidRDefault="00000000" w:rsidRPr="00000000" w14:paraId="00000015">
      <w:pPr>
        <w:rPr>
          <w:sz w:val="28"/>
          <w:szCs w:val="28"/>
        </w:rPr>
      </w:pPr>
      <w:r w:rsidDel="00000000" w:rsidR="00000000" w:rsidRPr="00000000">
        <w:rPr>
          <w:rtl w:val="0"/>
        </w:rPr>
      </w:r>
    </w:p>
    <w:p w:rsidR="00000000" w:rsidDel="00000000" w:rsidP="00000000" w:rsidRDefault="00000000" w:rsidRPr="00000000" w14:paraId="00000016">
      <w:pPr>
        <w:pStyle w:val="Heading4"/>
        <w:rPr/>
      </w:pPr>
      <w:bookmarkStart w:colFirst="0" w:colLast="0" w:name="_rvd4ypuuoqju" w:id="5"/>
      <w:bookmarkEnd w:id="5"/>
      <w:r w:rsidDel="00000000" w:rsidR="00000000" w:rsidRPr="00000000">
        <w:rPr>
          <w:rtl w:val="0"/>
        </w:rPr>
        <w:t xml:space="preserve">HANDMADE</w:t>
      </w:r>
    </w:p>
    <w:p w:rsidR="00000000" w:rsidDel="00000000" w:rsidP="00000000" w:rsidRDefault="00000000" w:rsidRPr="00000000" w14:paraId="00000017">
      <w:pPr>
        <w:rPr>
          <w:sz w:val="28"/>
          <w:szCs w:val="28"/>
        </w:rPr>
      </w:pPr>
      <w:r w:rsidDel="00000000" w:rsidR="00000000" w:rsidRPr="00000000">
        <w:rPr>
          <w:sz w:val="28"/>
          <w:szCs w:val="28"/>
          <w:rtl w:val="0"/>
        </w:rPr>
        <w:t xml:space="preserve">At a time when most graphics are generated, Zlin City is beautifully imperfect and distinctively human. The beauty of miniatures and train models, kids' toys, or puppet animations, we all know.</w:t>
      </w:r>
    </w:p>
    <w:p w:rsidR="00000000" w:rsidDel="00000000" w:rsidP="00000000" w:rsidRDefault="00000000" w:rsidRPr="00000000" w14:paraId="00000018">
      <w:pPr>
        <w:rPr>
          <w:sz w:val="28"/>
          <w:szCs w:val="28"/>
        </w:rPr>
      </w:pPr>
      <w:r w:rsidDel="00000000" w:rsidR="00000000" w:rsidRPr="00000000">
        <w:rPr>
          <w:rtl w:val="0"/>
        </w:rPr>
      </w:r>
    </w:p>
    <w:p w:rsidR="00000000" w:rsidDel="00000000" w:rsidP="00000000" w:rsidRDefault="00000000" w:rsidRPr="00000000" w14:paraId="00000019">
      <w:pPr>
        <w:rPr>
          <w:sz w:val="28"/>
          <w:szCs w:val="28"/>
        </w:rPr>
      </w:pPr>
      <w:r w:rsidDel="00000000" w:rsidR="00000000" w:rsidRPr="00000000">
        <w:rPr>
          <w:sz w:val="28"/>
          <w:szCs w:val="28"/>
        </w:rPr>
        <w:drawing>
          <wp:inline distB="114300" distT="114300" distL="114300" distR="114300">
            <wp:extent cx="5731200" cy="3225800"/>
            <wp:effectExtent b="0" l="0" r="0" t="0"/>
            <wp:docPr id="6" name="image3.jpg"/>
            <a:graphic>
              <a:graphicData uri="http://schemas.openxmlformats.org/drawingml/2006/picture">
                <pic:pic>
                  <pic:nvPicPr>
                    <pic:cNvPr id="0" name="image3.jpg"/>
                    <pic:cNvPicPr preferRelativeResize="0"/>
                  </pic:nvPicPr>
                  <pic:blipFill>
                    <a:blip r:embed="rId8"/>
                    <a:srcRect b="0" l="31" r="31"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pStyle w:val="Heading4"/>
        <w:rPr/>
      </w:pPr>
      <w:bookmarkStart w:colFirst="0" w:colLast="0" w:name="_1m2gj5fv0qa6" w:id="6"/>
      <w:bookmarkEnd w:id="6"/>
      <w:r w:rsidDel="00000000" w:rsidR="00000000" w:rsidRPr="00000000">
        <w:rPr>
          <w:rtl w:val="0"/>
        </w:rPr>
        <w:br w:type="textWrapping"/>
        <w:t xml:space="preserve">UNREAL GRAPHICS</w:t>
      </w:r>
    </w:p>
    <w:p w:rsidR="00000000" w:rsidDel="00000000" w:rsidP="00000000" w:rsidRDefault="00000000" w:rsidRPr="00000000" w14:paraId="0000001B">
      <w:pPr>
        <w:rPr>
          <w:sz w:val="28"/>
          <w:szCs w:val="28"/>
        </w:rPr>
      </w:pPr>
      <w:r w:rsidDel="00000000" w:rsidR="00000000" w:rsidRPr="00000000">
        <w:rPr>
          <w:sz w:val="28"/>
          <w:szCs w:val="28"/>
          <w:rtl w:val="0"/>
        </w:rPr>
        <w:t xml:space="preserve">The only way to create such a game is with the latest digital technologies: Unreal Engine 5, 3D printing, and scanning. Its author, Pavel, waited several years before it was possible. It's about combining the old and the new to create something unique.</w:t>
      </w:r>
    </w:p>
    <w:p w:rsidR="00000000" w:rsidDel="00000000" w:rsidP="00000000" w:rsidRDefault="00000000" w:rsidRPr="00000000" w14:paraId="0000001C">
      <w:pPr>
        <w:rPr>
          <w:sz w:val="28"/>
          <w:szCs w:val="28"/>
        </w:rPr>
      </w:pPr>
      <w:r w:rsidDel="00000000" w:rsidR="00000000" w:rsidRPr="00000000">
        <w:rPr>
          <w:rtl w:val="0"/>
        </w:rPr>
      </w:r>
    </w:p>
    <w:p w:rsidR="00000000" w:rsidDel="00000000" w:rsidP="00000000" w:rsidRDefault="00000000" w:rsidRPr="00000000" w14:paraId="0000001D">
      <w:pPr>
        <w:rPr>
          <w:sz w:val="28"/>
          <w:szCs w:val="28"/>
        </w:rPr>
      </w:pPr>
      <w:r w:rsidDel="00000000" w:rsidR="00000000" w:rsidRPr="00000000">
        <w:rPr>
          <w:sz w:val="28"/>
          <w:szCs w:val="28"/>
        </w:rPr>
        <w:drawing>
          <wp:inline distB="114300" distT="114300" distL="114300" distR="114300">
            <wp:extent cx="5731200" cy="3225800"/>
            <wp:effectExtent b="0" l="0" r="0" t="0"/>
            <wp:docPr id="4" name="image1.png"/>
            <a:graphic>
              <a:graphicData uri="http://schemas.openxmlformats.org/drawingml/2006/picture">
                <pic:pic>
                  <pic:nvPicPr>
                    <pic:cNvPr id="0" name="image1.png"/>
                    <pic:cNvPicPr preferRelativeResize="0"/>
                  </pic:nvPicPr>
                  <pic:blipFill>
                    <a:blip r:embed="rId9"/>
                    <a:srcRect b="0" l="31" r="31"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pStyle w:val="Heading4"/>
        <w:rPr/>
      </w:pPr>
      <w:bookmarkStart w:colFirst="0" w:colLast="0" w:name="_rnt6cglle1qz" w:id="7"/>
      <w:bookmarkEnd w:id="7"/>
      <w:r w:rsidDel="00000000" w:rsidR="00000000" w:rsidRPr="00000000">
        <w:rPr>
          <w:rtl w:val="0"/>
        </w:rPr>
        <w:t xml:space="preserve">EDUCATIONAL</w:t>
      </w:r>
    </w:p>
    <w:p w:rsidR="00000000" w:rsidDel="00000000" w:rsidP="00000000" w:rsidRDefault="00000000" w:rsidRPr="00000000" w14:paraId="0000001F">
      <w:pPr>
        <w:rPr>
          <w:sz w:val="28"/>
          <w:szCs w:val="28"/>
        </w:rPr>
      </w:pPr>
      <w:r w:rsidDel="00000000" w:rsidR="00000000" w:rsidRPr="00000000">
        <w:rPr>
          <w:sz w:val="28"/>
          <w:szCs w:val="28"/>
          <w:rtl w:val="0"/>
        </w:rPr>
        <w:t xml:space="preserve">The game encyclopedia tells the story of great ideas, modern architecture, and historical figures. Listen to the sound recordings made by the actors from Zlín as they play.</w:t>
      </w:r>
    </w:p>
    <w:p w:rsidR="00000000" w:rsidDel="00000000" w:rsidP="00000000" w:rsidRDefault="00000000" w:rsidRPr="00000000" w14:paraId="00000020">
      <w:pPr>
        <w:pStyle w:val="Heading4"/>
        <w:rPr/>
      </w:pPr>
      <w:bookmarkStart w:colFirst="0" w:colLast="0" w:name="_tmwws1lmgrlf" w:id="8"/>
      <w:bookmarkEnd w:id="8"/>
      <w:r w:rsidDel="00000000" w:rsidR="00000000" w:rsidRPr="00000000">
        <w:rPr>
          <w:rtl w:val="0"/>
        </w:rPr>
        <w:br w:type="textWrapping"/>
        <w:t xml:space="preserve">HISTORIC EVENTS</w:t>
      </w:r>
    </w:p>
    <w:p w:rsidR="00000000" w:rsidDel="00000000" w:rsidP="00000000" w:rsidRDefault="00000000" w:rsidRPr="00000000" w14:paraId="00000021">
      <w:pPr>
        <w:rPr>
          <w:sz w:val="28"/>
          <w:szCs w:val="28"/>
        </w:rPr>
      </w:pPr>
      <w:r w:rsidDel="00000000" w:rsidR="00000000" w:rsidRPr="00000000">
        <w:rPr>
          <w:sz w:val="28"/>
          <w:szCs w:val="28"/>
          <w:rtl w:val="0"/>
        </w:rPr>
        <w:t xml:space="preserve">The game brings a new perspective and explores the fate of ordinary people in extraordinary times. A poor boy from the village becomes a master, and a young couple gets a family house.</w:t>
      </w:r>
    </w:p>
    <w:p w:rsidR="00000000" w:rsidDel="00000000" w:rsidP="00000000" w:rsidRDefault="00000000" w:rsidRPr="00000000" w14:paraId="00000022">
      <w:pPr>
        <w:rPr>
          <w:sz w:val="28"/>
          <w:szCs w:val="28"/>
        </w:rPr>
      </w:pPr>
      <w:r w:rsidDel="00000000" w:rsidR="00000000" w:rsidRPr="00000000">
        <w:rPr>
          <w:rtl w:val="0"/>
        </w:rPr>
      </w:r>
    </w:p>
    <w:p w:rsidR="00000000" w:rsidDel="00000000" w:rsidP="00000000" w:rsidRDefault="00000000" w:rsidRPr="00000000" w14:paraId="00000023">
      <w:pPr>
        <w:rPr>
          <w:sz w:val="28"/>
          <w:szCs w:val="28"/>
        </w:rPr>
      </w:pPr>
      <w:r w:rsidDel="00000000" w:rsidR="00000000" w:rsidRPr="00000000">
        <w:rPr>
          <w:sz w:val="28"/>
          <w:szCs w:val="28"/>
        </w:rPr>
        <w:drawing>
          <wp:inline distB="114300" distT="114300" distL="114300" distR="114300">
            <wp:extent cx="5731200" cy="3225800"/>
            <wp:effectExtent b="0" l="0" r="0" t="0"/>
            <wp:docPr id="2"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sz w:val="28"/>
          <w:szCs w:val="28"/>
        </w:rPr>
      </w:pPr>
      <w:r w:rsidDel="00000000" w:rsidR="00000000" w:rsidRPr="00000000">
        <w:rPr>
          <w:rtl w:val="0"/>
        </w:rPr>
      </w:r>
    </w:p>
    <w:p w:rsidR="00000000" w:rsidDel="00000000" w:rsidP="00000000" w:rsidRDefault="00000000" w:rsidRPr="00000000" w14:paraId="00000025">
      <w:pPr>
        <w:pStyle w:val="Heading4"/>
        <w:rPr/>
      </w:pPr>
      <w:bookmarkStart w:colFirst="0" w:colLast="0" w:name="_xd7l1sb1envo" w:id="9"/>
      <w:bookmarkEnd w:id="9"/>
      <w:r w:rsidDel="00000000" w:rsidR="00000000" w:rsidRPr="00000000">
        <w:rPr>
          <w:rtl w:val="0"/>
        </w:rPr>
        <w:t xml:space="preserve">ORIGINAL SOUNDTRACK</w:t>
      </w:r>
    </w:p>
    <w:p w:rsidR="00000000" w:rsidDel="00000000" w:rsidP="00000000" w:rsidRDefault="00000000" w:rsidRPr="00000000" w14:paraId="00000026">
      <w:pPr>
        <w:rPr>
          <w:sz w:val="28"/>
          <w:szCs w:val="28"/>
        </w:rPr>
      </w:pPr>
      <w:r w:rsidDel="00000000" w:rsidR="00000000" w:rsidRPr="00000000">
        <w:rPr>
          <w:sz w:val="28"/>
          <w:szCs w:val="28"/>
          <w:rtl w:val="0"/>
        </w:rPr>
        <w:t xml:space="preserve">A fantastic period-inspired score performed by the local orchestra, capturing the charm and atmosphere of the 1930s–1940s era.</w:t>
      </w:r>
    </w:p>
    <w:p w:rsidR="00000000" w:rsidDel="00000000" w:rsidP="00000000" w:rsidRDefault="00000000" w:rsidRPr="00000000" w14:paraId="00000027">
      <w:pPr>
        <w:rPr>
          <w:sz w:val="28"/>
          <w:szCs w:val="28"/>
        </w:rPr>
      </w:pPr>
      <w:r w:rsidDel="00000000" w:rsidR="00000000" w:rsidRPr="00000000">
        <w:rPr>
          <w:rtl w:val="0"/>
        </w:rPr>
      </w:r>
    </w:p>
    <w:p w:rsidR="00000000" w:rsidDel="00000000" w:rsidP="00000000" w:rsidRDefault="00000000" w:rsidRPr="00000000" w14:paraId="00000028">
      <w:pPr>
        <w:rPr>
          <w:sz w:val="28"/>
          <w:szCs w:val="28"/>
        </w:rPr>
      </w:pPr>
      <w:r w:rsidDel="00000000" w:rsidR="00000000" w:rsidRPr="00000000">
        <w:rPr>
          <w:sz w:val="28"/>
          <w:szCs w:val="28"/>
        </w:rPr>
        <w:drawing>
          <wp:inline distB="114300" distT="114300" distL="114300" distR="114300">
            <wp:extent cx="5731200" cy="4483100"/>
            <wp:effectExtent b="0" l="0" r="0" t="0"/>
            <wp:docPr id="1"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731200"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sz w:val="28"/>
          <w:szCs w:val="28"/>
        </w:rPr>
      </w:pPr>
      <w:r w:rsidDel="00000000" w:rsidR="00000000" w:rsidRPr="00000000">
        <w:rPr>
          <w:rtl w:val="0"/>
        </w:rPr>
      </w:r>
    </w:p>
    <w:p w:rsidR="00000000" w:rsidDel="00000000" w:rsidP="00000000" w:rsidRDefault="00000000" w:rsidRPr="00000000" w14:paraId="0000002A">
      <w:pPr>
        <w:rPr>
          <w:sz w:val="28"/>
          <w:szCs w:val="28"/>
        </w:rPr>
      </w:pPr>
      <w:r w:rsidDel="00000000" w:rsidR="00000000" w:rsidRPr="00000000">
        <w:rPr>
          <w:rtl w:val="0"/>
        </w:rPr>
      </w:r>
    </w:p>
    <w:p w:rsidR="00000000" w:rsidDel="00000000" w:rsidP="00000000" w:rsidRDefault="00000000" w:rsidRPr="00000000" w14:paraId="0000002B">
      <w:pPr>
        <w:pStyle w:val="Heading3"/>
        <w:rPr/>
      </w:pPr>
      <w:bookmarkStart w:colFirst="0" w:colLast="0" w:name="_me382ded4nm4" w:id="10"/>
      <w:bookmarkEnd w:id="10"/>
      <w:r w:rsidDel="00000000" w:rsidR="00000000" w:rsidRPr="00000000">
        <w:rPr>
          <w:rtl w:val="0"/>
        </w:rPr>
        <w:t xml:space="preserve">The Team</w:t>
      </w:r>
      <w:r w:rsidDel="00000000" w:rsidR="00000000" w:rsidRPr="00000000">
        <w:rPr>
          <w:rtl w:val="0"/>
        </w:rPr>
      </w:r>
    </w:p>
    <w:p w:rsidR="00000000" w:rsidDel="00000000" w:rsidP="00000000" w:rsidRDefault="00000000" w:rsidRPr="00000000" w14:paraId="0000002C">
      <w:pPr>
        <w:rPr>
          <w:sz w:val="28"/>
          <w:szCs w:val="28"/>
        </w:rPr>
      </w:pPr>
      <w:r w:rsidDel="00000000" w:rsidR="00000000" w:rsidRPr="00000000">
        <w:rPr>
          <w:sz w:val="28"/>
          <w:szCs w:val="28"/>
          <w:rtl w:val="0"/>
        </w:rPr>
        <w:t xml:space="preserve">Polyperfect is a small, award-winning, independent game studio that initially specialized in creating tools for game developers, providing them with knowledge, assets, and inspiration. Its passion is crafting unique and visually stunning games with deep, engaging stories.</w:t>
      </w:r>
    </w:p>
    <w:p w:rsidR="00000000" w:rsidDel="00000000" w:rsidP="00000000" w:rsidRDefault="00000000" w:rsidRPr="00000000" w14:paraId="0000002D">
      <w:pPr>
        <w:rPr>
          <w:sz w:val="28"/>
          <w:szCs w:val="28"/>
        </w:rPr>
      </w:pPr>
      <w:r w:rsidDel="00000000" w:rsidR="00000000" w:rsidRPr="00000000">
        <w:rPr>
          <w:sz w:val="28"/>
          <w:szCs w:val="28"/>
        </w:rPr>
        <w:drawing>
          <wp:inline distB="114300" distT="114300" distL="114300" distR="114300">
            <wp:extent cx="5731200" cy="3225800"/>
            <wp:effectExtent b="0" l="0" r="0" t="0"/>
            <wp:docPr id="5"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sz w:val="28"/>
          <w:szCs w:val="28"/>
        </w:rPr>
      </w:pPr>
      <w:r w:rsidDel="00000000" w:rsidR="00000000" w:rsidRPr="00000000">
        <w:rPr>
          <w:sz w:val="28"/>
          <w:szCs w:val="28"/>
          <w:rtl w:val="0"/>
        </w:rPr>
        <w:br w:type="textWrapping"/>
      </w:r>
    </w:p>
    <w:p w:rsidR="00000000" w:rsidDel="00000000" w:rsidP="00000000" w:rsidRDefault="00000000" w:rsidRPr="00000000" w14:paraId="0000002F">
      <w:pPr>
        <w:pStyle w:val="Heading3"/>
        <w:rPr/>
      </w:pPr>
      <w:bookmarkStart w:colFirst="0" w:colLast="0" w:name="_ih0d7lx4kugt" w:id="11"/>
      <w:bookmarkEnd w:id="11"/>
      <w:r w:rsidDel="00000000" w:rsidR="00000000" w:rsidRPr="00000000">
        <w:rPr>
          <w:rtl w:val="0"/>
        </w:rPr>
        <w:t xml:space="preserve">Links</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pStyle w:val="Heading4"/>
        <w:rPr/>
      </w:pPr>
      <w:bookmarkStart w:colFirst="0" w:colLast="0" w:name="_5lbl59ibu010" w:id="12"/>
      <w:bookmarkEnd w:id="12"/>
      <w:r w:rsidDel="00000000" w:rsidR="00000000" w:rsidRPr="00000000">
        <w:rPr>
          <w:rtl w:val="0"/>
        </w:rPr>
        <w:t xml:space="preserve">Project website</w:t>
      </w:r>
    </w:p>
    <w:p w:rsidR="00000000" w:rsidDel="00000000" w:rsidP="00000000" w:rsidRDefault="00000000" w:rsidRPr="00000000" w14:paraId="00000032">
      <w:pPr>
        <w:rPr>
          <w:sz w:val="28"/>
          <w:szCs w:val="28"/>
        </w:rPr>
      </w:pPr>
      <w:hyperlink r:id="rId13">
        <w:r w:rsidDel="00000000" w:rsidR="00000000" w:rsidRPr="00000000">
          <w:rPr>
            <w:color w:val="1155cc"/>
            <w:sz w:val="28"/>
            <w:szCs w:val="28"/>
            <w:u w:val="single"/>
            <w:rtl w:val="0"/>
          </w:rPr>
          <w:t xml:space="preserve">https://www.zlincity.com/</w:t>
        </w:r>
      </w:hyperlink>
      <w:r w:rsidDel="00000000" w:rsidR="00000000" w:rsidRPr="00000000">
        <w:rPr>
          <w:rtl w:val="0"/>
        </w:rPr>
      </w:r>
    </w:p>
    <w:p w:rsidR="00000000" w:rsidDel="00000000" w:rsidP="00000000" w:rsidRDefault="00000000" w:rsidRPr="00000000" w14:paraId="00000033">
      <w:pPr>
        <w:pStyle w:val="Heading4"/>
        <w:rPr>
          <w:sz w:val="28"/>
          <w:szCs w:val="28"/>
        </w:rPr>
      </w:pPr>
      <w:bookmarkStart w:colFirst="0" w:colLast="0" w:name="_z5vjuqvfporo" w:id="13"/>
      <w:bookmarkEnd w:id="13"/>
      <w:r w:rsidDel="00000000" w:rsidR="00000000" w:rsidRPr="00000000">
        <w:rPr>
          <w:rtl w:val="0"/>
        </w:rPr>
        <w:t xml:space="preserve">Steam Page</w:t>
      </w:r>
      <w:r w:rsidDel="00000000" w:rsidR="00000000" w:rsidRPr="00000000">
        <w:rPr>
          <w:rtl w:val="0"/>
        </w:rPr>
      </w:r>
    </w:p>
    <w:p w:rsidR="00000000" w:rsidDel="00000000" w:rsidP="00000000" w:rsidRDefault="00000000" w:rsidRPr="00000000" w14:paraId="00000034">
      <w:pPr>
        <w:rPr>
          <w:sz w:val="28"/>
          <w:szCs w:val="28"/>
        </w:rPr>
      </w:pPr>
      <w:hyperlink r:id="rId14">
        <w:r w:rsidDel="00000000" w:rsidR="00000000" w:rsidRPr="00000000">
          <w:rPr>
            <w:color w:val="1155cc"/>
            <w:sz w:val="28"/>
            <w:szCs w:val="28"/>
            <w:u w:val="single"/>
            <w:rtl w:val="0"/>
          </w:rPr>
          <w:t xml:space="preserve">https://store.steampowered.com/app/3017770/Zlin_City_Arch_Moderna/</w:t>
        </w:r>
      </w:hyperlink>
      <w:r w:rsidDel="00000000" w:rsidR="00000000" w:rsidRPr="00000000">
        <w:rPr>
          <w:sz w:val="28"/>
          <w:szCs w:val="28"/>
          <w:rtl w:val="0"/>
        </w:rPr>
        <w:br w:type="textWrapping"/>
      </w:r>
    </w:p>
    <w:p w:rsidR="00000000" w:rsidDel="00000000" w:rsidP="00000000" w:rsidRDefault="00000000" w:rsidRPr="00000000" w14:paraId="00000035">
      <w:pPr>
        <w:rPr>
          <w:sz w:val="28"/>
          <w:szCs w:val="28"/>
        </w:rPr>
      </w:pPr>
      <w:r w:rsidDel="00000000" w:rsidR="00000000" w:rsidRPr="00000000">
        <w:rPr>
          <w:color w:val="666666"/>
          <w:rtl w:val="0"/>
        </w:rPr>
        <w:t xml:space="preserve">Socials</w:t>
      </w:r>
      <w:r w:rsidDel="00000000" w:rsidR="00000000" w:rsidRPr="00000000">
        <w:rPr>
          <w:sz w:val="28"/>
          <w:szCs w:val="28"/>
          <w:rtl w:val="0"/>
        </w:rPr>
        <w:br w:type="textWrapping"/>
      </w:r>
      <w:hyperlink r:id="rId15">
        <w:r w:rsidDel="00000000" w:rsidR="00000000" w:rsidRPr="00000000">
          <w:rPr>
            <w:color w:val="1155cc"/>
            <w:sz w:val="28"/>
            <w:szCs w:val="28"/>
            <w:u w:val="single"/>
            <w:rtl w:val="0"/>
          </w:rPr>
          <w:t xml:space="preserve">https://x.com/zlincity</w:t>
        </w:r>
      </w:hyperlink>
      <w:r w:rsidDel="00000000" w:rsidR="00000000" w:rsidRPr="00000000">
        <w:rPr>
          <w:rtl w:val="0"/>
        </w:rPr>
      </w:r>
    </w:p>
    <w:p w:rsidR="00000000" w:rsidDel="00000000" w:rsidP="00000000" w:rsidRDefault="00000000" w:rsidRPr="00000000" w14:paraId="00000036">
      <w:pPr>
        <w:rPr>
          <w:sz w:val="28"/>
          <w:szCs w:val="28"/>
        </w:rPr>
      </w:pPr>
      <w:hyperlink r:id="rId16">
        <w:r w:rsidDel="00000000" w:rsidR="00000000" w:rsidRPr="00000000">
          <w:rPr>
            <w:color w:val="1155cc"/>
            <w:sz w:val="28"/>
            <w:szCs w:val="28"/>
            <w:u w:val="single"/>
            <w:rtl w:val="0"/>
          </w:rPr>
          <w:t xml:space="preserve">https://www.instagram.com/zlincitygame/</w:t>
        </w:r>
      </w:hyperlink>
      <w:r w:rsidDel="00000000" w:rsidR="00000000" w:rsidRPr="00000000">
        <w:rPr>
          <w:rtl w:val="0"/>
        </w:rPr>
      </w:r>
    </w:p>
    <w:p w:rsidR="00000000" w:rsidDel="00000000" w:rsidP="00000000" w:rsidRDefault="00000000" w:rsidRPr="00000000" w14:paraId="00000037">
      <w:pPr>
        <w:rPr/>
      </w:pPr>
      <w:r w:rsidDel="00000000" w:rsidR="00000000" w:rsidRPr="00000000">
        <w:rPr>
          <w:color w:val="666666"/>
          <w:rtl w:val="0"/>
        </w:rPr>
        <w:br w:type="textWrapping"/>
        <w:t xml:space="preserve">Discord:</w:t>
        <w:br w:type="textWrapping"/>
      </w:r>
      <w:hyperlink r:id="rId17">
        <w:r w:rsidDel="00000000" w:rsidR="00000000" w:rsidRPr="00000000">
          <w:rPr>
            <w:color w:val="1155cc"/>
            <w:sz w:val="28"/>
            <w:szCs w:val="28"/>
            <w:u w:val="single"/>
            <w:rtl w:val="0"/>
          </w:rPr>
          <w:t xml:space="preserve">https://discord.gg/polyperfect</w:t>
        </w:r>
      </w:hyperlink>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Georgia" w:cs="Georgia" w:eastAsia="Georgia" w:hAnsi="Georgia"/>
        <w:sz w:val="24"/>
        <w:szCs w:val="24"/>
        <w:lang w:val="cs"/>
      </w:rPr>
    </w:rPrDefault>
    <w:pPrDefault>
      <w:pPr>
        <w:spacing w:line="360"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line="360" w:lineRule="auto"/>
      <w:jc w:val="center"/>
    </w:pPr>
    <w:rPr>
      <w:rFonts w:ascii="Montserrat" w:cs="Montserrat" w:eastAsia="Montserrat" w:hAnsi="Montserrat"/>
      <w:b w:val="1"/>
      <w:bCs w:val="1"/>
      <w:sz w:val="96"/>
      <w:szCs w:val="96"/>
    </w:rPr>
  </w:style>
  <w:style w:type="paragraph" w:styleId="Heading2">
    <w:name w:val="heading 2"/>
    <w:basedOn w:val="Normal"/>
    <w:next w:val="Normal"/>
    <w:pPr>
      <w:keepNext w:val="1"/>
      <w:keepLines w:val="1"/>
      <w:pageBreakBefore w:val="0"/>
      <w:ind w:left="0" w:hanging="15"/>
    </w:pPr>
    <w:rPr>
      <w:rFonts w:ascii="Montserrat" w:cs="Montserrat" w:eastAsia="Montserrat" w:hAnsi="Montserrat"/>
      <w:b w:val="1"/>
      <w:bCs w:val="1"/>
      <w:sz w:val="48"/>
      <w:szCs w:val="48"/>
    </w:rPr>
  </w:style>
  <w:style w:type="paragraph" w:styleId="Heading3">
    <w:name w:val="heading 3"/>
    <w:basedOn w:val="Normal"/>
    <w:next w:val="Normal"/>
    <w:pPr>
      <w:keepNext w:val="1"/>
      <w:keepLines w:val="1"/>
      <w:pageBreakBefore w:val="0"/>
    </w:pPr>
    <w:rPr>
      <w:rFonts w:ascii="Montserrat" w:cs="Montserrat" w:eastAsia="Montserrat" w:hAnsi="Montserrat"/>
      <w:b w:val="1"/>
      <w:bCs w:val="1"/>
      <w:sz w:val="32"/>
      <w:szCs w:val="32"/>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2.png"/><Relationship Id="rId13" Type="http://schemas.openxmlformats.org/officeDocument/2006/relationships/hyperlink" Target="https://www.zlincity.com/" TargetMode="External"/><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hyperlink" Target="https://x.com/zlincity" TargetMode="External"/><Relationship Id="rId14" Type="http://schemas.openxmlformats.org/officeDocument/2006/relationships/hyperlink" Target="https://store.steampowered.com/app/3017770/Zlin_City_Arch_Moderna/" TargetMode="External"/><Relationship Id="rId17" Type="http://schemas.openxmlformats.org/officeDocument/2006/relationships/hyperlink" Target="https://x.com/zlincity" TargetMode="External"/><Relationship Id="rId16" Type="http://schemas.openxmlformats.org/officeDocument/2006/relationships/hyperlink" Target="https://www.instagram.com/zlincitygame/" TargetMode="External"/><Relationship Id="rId5" Type="http://schemas.openxmlformats.org/officeDocument/2006/relationships/styles" Target="styles.xml"/><Relationship Id="rId6" Type="http://schemas.openxmlformats.org/officeDocument/2006/relationships/image" Target="media/image6.png"/><Relationship Id="rId7" Type="http://schemas.openxmlformats.org/officeDocument/2006/relationships/image" Target="media/image4.jpg"/><Relationship Id="rId8" Type="http://schemas.openxmlformats.org/officeDocument/2006/relationships/image" Target="media/image3.jp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