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3A7E4D" w:rsidR="00D857EB" w:rsidRDefault="00136C22">
      <w:pPr>
        <w:jc w:val="center"/>
        <w:rPr>
          <w:b/>
        </w:rPr>
      </w:pPr>
      <w:bookmarkStart w:id="0" w:name="_Hlk85021445"/>
      <w:r>
        <w:rPr>
          <w:b/>
          <w:i/>
        </w:rPr>
        <w:t xml:space="preserve">The </w:t>
      </w:r>
      <w:proofErr w:type="spellStart"/>
      <w:r>
        <w:rPr>
          <w:b/>
          <w:i/>
        </w:rPr>
        <w:t>Riftbreaker</w:t>
      </w:r>
      <w:proofErr w:type="spellEnd"/>
      <w:r>
        <w:rPr>
          <w:b/>
        </w:rPr>
        <w:t>™</w:t>
      </w:r>
      <w:r>
        <w:rPr>
          <w:b/>
          <w:i/>
        </w:rPr>
        <w:t xml:space="preserve"> </w:t>
      </w:r>
      <w:r w:rsidR="002D4B38" w:rsidRPr="002D4B38">
        <w:rPr>
          <w:b/>
          <w:iCs/>
        </w:rPr>
        <w:t>receives</w:t>
      </w:r>
      <w:r w:rsidR="002D4B38">
        <w:rPr>
          <w:b/>
          <w:i/>
        </w:rPr>
        <w:t xml:space="preserve"> </w:t>
      </w:r>
      <w:r w:rsidR="002D4B38" w:rsidRPr="002D4B38">
        <w:rPr>
          <w:b/>
          <w:iCs/>
        </w:rPr>
        <w:t xml:space="preserve">a </w:t>
      </w:r>
      <w:r w:rsidR="002D4B38">
        <w:rPr>
          <w:b/>
          <w:iCs/>
        </w:rPr>
        <w:t>massive World Expansion</w:t>
      </w:r>
      <w:r w:rsidR="00E67DD7">
        <w:rPr>
          <w:b/>
          <w:iCs/>
        </w:rPr>
        <w:t>,</w:t>
      </w:r>
      <w:r w:rsidR="002D4B38">
        <w:rPr>
          <w:b/>
          <w:iCs/>
        </w:rPr>
        <w:t xml:space="preserve"> including a</w:t>
      </w:r>
      <w:r w:rsidR="00B60E7E">
        <w:rPr>
          <w:b/>
          <w:iCs/>
        </w:rPr>
        <w:t xml:space="preserve"> </w:t>
      </w:r>
      <w:r w:rsidR="002D4B38" w:rsidRPr="002D4B38">
        <w:rPr>
          <w:b/>
          <w:iCs/>
        </w:rPr>
        <w:t>huge</w:t>
      </w:r>
      <w:r w:rsidR="003A08B9">
        <w:rPr>
          <w:b/>
          <w:iCs/>
        </w:rPr>
        <w:t>,</w:t>
      </w:r>
      <w:r w:rsidR="002D4B38" w:rsidRPr="002D4B38">
        <w:rPr>
          <w:b/>
          <w:iCs/>
        </w:rPr>
        <w:t xml:space="preserve"> free content update and a</w:t>
      </w:r>
      <w:r w:rsidR="003A08B9">
        <w:rPr>
          <w:b/>
          <w:iCs/>
        </w:rPr>
        <w:t xml:space="preserve"> paid,</w:t>
      </w:r>
      <w:r w:rsidR="002D4B38" w:rsidRPr="002D4B38">
        <w:rPr>
          <w:b/>
          <w:iCs/>
        </w:rPr>
        <w:t xml:space="preserve"> story-driven DLC </w:t>
      </w:r>
      <w:r w:rsidR="002D4B38">
        <w:rPr>
          <w:b/>
          <w:iCs/>
        </w:rPr>
        <w:t>called</w:t>
      </w:r>
      <w:r w:rsidR="002D4B38" w:rsidRPr="002D4B38">
        <w:rPr>
          <w:b/>
          <w:iCs/>
        </w:rPr>
        <w:t xml:space="preserve"> </w:t>
      </w:r>
      <w:r w:rsidR="002D4B38" w:rsidRPr="002D4B38">
        <w:rPr>
          <w:b/>
          <w:i/>
        </w:rPr>
        <w:t>Metal Terror</w:t>
      </w:r>
      <w:r w:rsidR="002D4B38">
        <w:rPr>
          <w:b/>
          <w:iCs/>
        </w:rPr>
        <w:t>.</w:t>
      </w:r>
    </w:p>
    <w:p w14:paraId="00000002" w14:textId="636A496D" w:rsidR="00D857EB" w:rsidRDefault="009E285C">
      <w:pPr>
        <w:jc w:val="center"/>
        <w:rPr>
          <w:b/>
        </w:rPr>
      </w:pPr>
      <w:r>
        <w:rPr>
          <w:b/>
        </w:rPr>
        <w:t>The</w:t>
      </w:r>
      <w:r w:rsidR="00136C22">
        <w:rPr>
          <w:b/>
        </w:rPr>
        <w:t xml:space="preserve"> </w:t>
      </w:r>
      <w:r w:rsidR="00B60E7E">
        <w:rPr>
          <w:b/>
        </w:rPr>
        <w:t>huge update is available</w:t>
      </w:r>
      <w:r w:rsidR="003A08B9">
        <w:rPr>
          <w:b/>
        </w:rPr>
        <w:t xml:space="preserve"> now</w:t>
      </w:r>
      <w:r w:rsidR="00B60E7E">
        <w:rPr>
          <w:b/>
        </w:rPr>
        <w:t xml:space="preserve"> on</w:t>
      </w:r>
      <w:r w:rsidR="005B5223">
        <w:rPr>
          <w:b/>
        </w:rPr>
        <w:t xml:space="preserve"> PC</w:t>
      </w:r>
      <w:r w:rsidR="00B60E7E">
        <w:rPr>
          <w:b/>
        </w:rPr>
        <w:t xml:space="preserve"> </w:t>
      </w:r>
      <w:r w:rsidR="005B5223">
        <w:rPr>
          <w:b/>
        </w:rPr>
        <w:t>(</w:t>
      </w:r>
      <w:r w:rsidR="00B60E7E">
        <w:rPr>
          <w:b/>
        </w:rPr>
        <w:t xml:space="preserve">Steam, GOG, </w:t>
      </w:r>
      <w:r w:rsidR="003A08B9">
        <w:rPr>
          <w:b/>
        </w:rPr>
        <w:t xml:space="preserve">the </w:t>
      </w:r>
      <w:r w:rsidR="00B60E7E">
        <w:rPr>
          <w:b/>
        </w:rPr>
        <w:t>Epic Games Store</w:t>
      </w:r>
      <w:r w:rsidR="005B5223">
        <w:rPr>
          <w:b/>
        </w:rPr>
        <w:t>)</w:t>
      </w:r>
      <w:r w:rsidR="003A08B9">
        <w:rPr>
          <w:b/>
        </w:rPr>
        <w:t>,</w:t>
      </w:r>
      <w:r w:rsidR="005B5223">
        <w:rPr>
          <w:b/>
        </w:rPr>
        <w:t xml:space="preserve"> Xbox Series X|S</w:t>
      </w:r>
      <w:r w:rsidR="00B60E7E">
        <w:rPr>
          <w:b/>
        </w:rPr>
        <w:t xml:space="preserve"> </w:t>
      </w:r>
      <w:r w:rsidR="005B5223">
        <w:rPr>
          <w:b/>
        </w:rPr>
        <w:t>(Microsoft</w:t>
      </w:r>
      <w:r w:rsidR="003A08B9">
        <w:rPr>
          <w:b/>
        </w:rPr>
        <w:t xml:space="preserve"> </w:t>
      </w:r>
      <w:r w:rsidR="00B60E7E">
        <w:rPr>
          <w:b/>
        </w:rPr>
        <w:t>Store</w:t>
      </w:r>
      <w:r w:rsidR="005B5223">
        <w:rPr>
          <w:b/>
        </w:rPr>
        <w:t>)</w:t>
      </w:r>
      <w:r w:rsidR="00BC16D5">
        <w:rPr>
          <w:b/>
        </w:rPr>
        <w:t xml:space="preserve">, </w:t>
      </w:r>
      <w:r w:rsidR="005B5223">
        <w:rPr>
          <w:b/>
        </w:rPr>
        <w:t>and PlayStation 5</w:t>
      </w:r>
      <w:r w:rsidR="00B60E7E">
        <w:rPr>
          <w:b/>
        </w:rPr>
        <w:t xml:space="preserve"> </w:t>
      </w:r>
      <w:r w:rsidR="005B5223">
        <w:rPr>
          <w:b/>
        </w:rPr>
        <w:t>(</w:t>
      </w:r>
      <w:r w:rsidR="00B60E7E">
        <w:rPr>
          <w:b/>
        </w:rPr>
        <w:t xml:space="preserve">PlayStation </w:t>
      </w:r>
      <w:r w:rsidR="005B5223">
        <w:rPr>
          <w:b/>
        </w:rPr>
        <w:t>Store).</w:t>
      </w:r>
    </w:p>
    <w:p w14:paraId="00000003" w14:textId="6DAB95AF" w:rsidR="00D857EB" w:rsidRDefault="00136C22">
      <w:pPr>
        <w:jc w:val="both"/>
        <w:rPr>
          <w:b/>
        </w:rPr>
      </w:pPr>
      <w:r>
        <w:rPr>
          <w:b/>
        </w:rPr>
        <w:t xml:space="preserve">FOR IMMEDIATE RELEASE – </w:t>
      </w:r>
      <w:r w:rsidR="00B60E7E">
        <w:rPr>
          <w:b/>
        </w:rPr>
        <w:t>July</w:t>
      </w:r>
      <w:r>
        <w:rPr>
          <w:b/>
        </w:rPr>
        <w:t xml:space="preserve"> 1</w:t>
      </w:r>
      <w:r w:rsidR="00B60E7E">
        <w:rPr>
          <w:b/>
        </w:rPr>
        <w:t>8</w:t>
      </w:r>
      <w:r>
        <w:rPr>
          <w:b/>
        </w:rPr>
        <w:t>th, Szczecin, Poland.</w:t>
      </w:r>
    </w:p>
    <w:p w14:paraId="418302B6" w14:textId="2AC52478" w:rsidR="00B60E7E" w:rsidRDefault="00B60E7E" w:rsidP="00B60E7E">
      <w:pPr>
        <w:jc w:val="both"/>
        <w:rPr>
          <w:b/>
        </w:rPr>
      </w:pPr>
      <w:bookmarkStart w:id="1" w:name="_heading=h.gjdgxs" w:colFirst="0" w:colLast="0"/>
      <w:bookmarkEnd w:id="1"/>
      <w:r w:rsidRPr="00B60E7E">
        <w:rPr>
          <w:b/>
          <w:i/>
          <w:iCs/>
        </w:rPr>
        <w:t xml:space="preserve">The </w:t>
      </w:r>
      <w:proofErr w:type="spellStart"/>
      <w:r w:rsidRPr="00B60E7E">
        <w:rPr>
          <w:b/>
          <w:i/>
          <w:iCs/>
        </w:rPr>
        <w:t>Riftbreaker</w:t>
      </w:r>
      <w:proofErr w:type="spellEnd"/>
      <w:r w:rsidRPr="00B60E7E">
        <w:rPr>
          <w:b/>
          <w:i/>
          <w:iCs/>
        </w:rPr>
        <w:t>: Metal Terror</w:t>
      </w:r>
      <w:r w:rsidRPr="00B60E7E">
        <w:rPr>
          <w:b/>
        </w:rPr>
        <w:t xml:space="preserve"> allows you to explore an entirely new area of Galatea 37 </w:t>
      </w:r>
      <w:r w:rsidR="003A08B9">
        <w:rPr>
          <w:b/>
        </w:rPr>
        <w:t>–</w:t>
      </w:r>
      <w:r w:rsidRPr="00B60E7E">
        <w:rPr>
          <w:b/>
        </w:rPr>
        <w:t xml:space="preserve"> the Metallic Valley. This previously unexplored biome holds many secrets</w:t>
      </w:r>
      <w:r w:rsidR="003A08B9">
        <w:rPr>
          <w:b/>
        </w:rPr>
        <w:t>,</w:t>
      </w:r>
      <w:r w:rsidR="00795382">
        <w:rPr>
          <w:b/>
        </w:rPr>
        <w:t xml:space="preserve"> such as</w:t>
      </w:r>
      <w:r w:rsidRPr="00B60E7E">
        <w:rPr>
          <w:b/>
        </w:rPr>
        <w:t xml:space="preserve"> creature species</w:t>
      </w:r>
      <w:r w:rsidR="00E67DD7">
        <w:rPr>
          <w:b/>
        </w:rPr>
        <w:t>,</w:t>
      </w:r>
      <w:r w:rsidRPr="00B60E7E">
        <w:rPr>
          <w:b/>
        </w:rPr>
        <w:t xml:space="preserve"> unlike anything you’ve seen before. </w:t>
      </w:r>
      <w:r w:rsidR="00795382">
        <w:rPr>
          <w:b/>
        </w:rPr>
        <w:t>It will also give you a chance to</w:t>
      </w:r>
      <w:r w:rsidRPr="00B60E7E">
        <w:rPr>
          <w:b/>
        </w:rPr>
        <w:t xml:space="preserve"> gather information about the strange ways the local flora has adapted to the conditions of this biome. </w:t>
      </w:r>
      <w:r w:rsidR="00795382">
        <w:rPr>
          <w:b/>
        </w:rPr>
        <w:t>And</w:t>
      </w:r>
      <w:r w:rsidR="003A08B9">
        <w:rPr>
          <w:b/>
        </w:rPr>
        <w:t>,</w:t>
      </w:r>
      <w:r w:rsidR="00795382">
        <w:rPr>
          <w:b/>
        </w:rPr>
        <w:t xml:space="preserve"> of course</w:t>
      </w:r>
      <w:r w:rsidR="003A08B9">
        <w:rPr>
          <w:b/>
        </w:rPr>
        <w:t>,</w:t>
      </w:r>
      <w:r w:rsidR="00795382">
        <w:rPr>
          <w:b/>
        </w:rPr>
        <w:t xml:space="preserve"> you’ll need to</w:t>
      </w:r>
      <w:r w:rsidRPr="00B60E7E">
        <w:rPr>
          <w:b/>
        </w:rPr>
        <w:t xml:space="preserve"> </w:t>
      </w:r>
      <w:r w:rsidR="00E67DD7">
        <w:rPr>
          <w:b/>
        </w:rPr>
        <w:t>research</w:t>
      </w:r>
      <w:r w:rsidRPr="00B60E7E">
        <w:rPr>
          <w:b/>
        </w:rPr>
        <w:t xml:space="preserve"> anomalous objects that might open the door to unlocking powerful technological advancements. </w:t>
      </w:r>
      <w:r w:rsidR="00795382">
        <w:rPr>
          <w:b/>
        </w:rPr>
        <w:t>Most importantly</w:t>
      </w:r>
      <w:r w:rsidR="003A08B9">
        <w:rPr>
          <w:b/>
        </w:rPr>
        <w:t>,</w:t>
      </w:r>
      <w:r w:rsidR="00795382">
        <w:rPr>
          <w:b/>
        </w:rPr>
        <w:t xml:space="preserve"> h</w:t>
      </w:r>
      <w:r w:rsidRPr="00B60E7E">
        <w:rPr>
          <w:b/>
        </w:rPr>
        <w:t>owever,</w:t>
      </w:r>
      <w:r w:rsidR="00795382">
        <w:rPr>
          <w:b/>
        </w:rPr>
        <w:t xml:space="preserve"> you should remember that</w:t>
      </w:r>
      <w:r w:rsidRPr="00B60E7E">
        <w:rPr>
          <w:b/>
        </w:rPr>
        <w:t xml:space="preserve"> some of the things you find there might send a shiver down your spine.</w:t>
      </w:r>
    </w:p>
    <w:p w14:paraId="00000005" w14:textId="6B634D0A" w:rsidR="00D857EB" w:rsidRDefault="00795382">
      <w:pPr>
        <w:jc w:val="center"/>
      </w:pPr>
      <w:r>
        <w:t>W</w:t>
      </w:r>
      <w:r w:rsidR="00136C22">
        <w:t xml:space="preserve">atch </w:t>
      </w:r>
      <w:r w:rsidR="00136C22">
        <w:rPr>
          <w:i/>
        </w:rPr>
        <w:t>The</w:t>
      </w:r>
      <w:r w:rsidR="00136C22">
        <w:t xml:space="preserve"> </w:t>
      </w:r>
      <w:proofErr w:type="spellStart"/>
      <w:r w:rsidR="00136C22">
        <w:rPr>
          <w:i/>
        </w:rPr>
        <w:t>Riftbreaker</w:t>
      </w:r>
      <w:proofErr w:type="spellEnd"/>
      <w:r w:rsidR="00136C22">
        <w:t xml:space="preserve">™ </w:t>
      </w:r>
      <w:r w:rsidRPr="00795382">
        <w:rPr>
          <w:i/>
          <w:iCs/>
        </w:rPr>
        <w:t>Metal Terror</w:t>
      </w:r>
      <w:r w:rsidR="00136C22">
        <w:t xml:space="preserve"> trailer </w:t>
      </w:r>
      <w:hyperlink r:id="rId6" w:history="1">
        <w:r w:rsidR="00136C22" w:rsidRPr="0099148F">
          <w:rPr>
            <w:rStyle w:val="Hipercze"/>
          </w:rPr>
          <w:t>HERE</w:t>
        </w:r>
      </w:hyperlink>
      <w:r w:rsidR="00136C22">
        <w:t>.</w:t>
      </w:r>
    </w:p>
    <w:p w14:paraId="00000006" w14:textId="11A66C7F" w:rsidR="00D857EB" w:rsidRDefault="00795382">
      <w:pPr>
        <w:jc w:val="both"/>
      </w:pPr>
      <w:r>
        <w:t xml:space="preserve">The </w:t>
      </w:r>
      <w:r w:rsidRPr="00795382">
        <w:rPr>
          <w:i/>
          <w:iCs/>
        </w:rPr>
        <w:t>Metal Terror</w:t>
      </w:r>
      <w:r>
        <w:t xml:space="preserve"> DLC is available</w:t>
      </w:r>
      <w:r w:rsidR="003A08B9">
        <w:t xml:space="preserve"> now</w:t>
      </w:r>
      <w:r>
        <w:t xml:space="preserve"> on</w:t>
      </w:r>
      <w:r w:rsidR="00136C22">
        <w:t xml:space="preserve"> </w:t>
      </w:r>
      <w:hyperlink r:id="rId7">
        <w:r w:rsidR="00136C22">
          <w:rPr>
            <w:color w:val="0563C1"/>
            <w:u w:val="single"/>
          </w:rPr>
          <w:t>Steam</w:t>
        </w:r>
      </w:hyperlink>
      <w:r w:rsidR="00136C22">
        <w:t>,</w:t>
      </w:r>
      <w:r w:rsidR="003414D9">
        <w:t xml:space="preserve"> </w:t>
      </w:r>
      <w:hyperlink r:id="rId8" w:history="1">
        <w:r w:rsidR="003414D9" w:rsidRPr="003414D9">
          <w:rPr>
            <w:rStyle w:val="Hipercze"/>
          </w:rPr>
          <w:t>GOG</w:t>
        </w:r>
      </w:hyperlink>
      <w:r w:rsidR="003414D9">
        <w:t>, the</w:t>
      </w:r>
      <w:r w:rsidR="00136C22">
        <w:t xml:space="preserve"> </w:t>
      </w:r>
      <w:hyperlink r:id="rId9">
        <w:r w:rsidR="00136C22">
          <w:rPr>
            <w:color w:val="0563C1"/>
            <w:u w:val="single"/>
          </w:rPr>
          <w:t>Epic Games Store</w:t>
        </w:r>
      </w:hyperlink>
      <w:r w:rsidR="00136C22">
        <w:t>,</w:t>
      </w:r>
      <w:r w:rsidR="003414D9">
        <w:t xml:space="preserve"> the</w:t>
      </w:r>
      <w:r w:rsidR="00136C22">
        <w:t xml:space="preserve"> </w:t>
      </w:r>
      <w:hyperlink r:id="rId10">
        <w:r w:rsidR="00136C22">
          <w:rPr>
            <w:color w:val="0563C1"/>
            <w:u w:val="single"/>
          </w:rPr>
          <w:t>Microsoft Store</w:t>
        </w:r>
      </w:hyperlink>
      <w:r w:rsidR="00BC16D5">
        <w:t>,</w:t>
      </w:r>
      <w:r w:rsidR="005B5223">
        <w:t xml:space="preserve"> and</w:t>
      </w:r>
      <w:r w:rsidR="00BC16D5">
        <w:t xml:space="preserve"> </w:t>
      </w:r>
      <w:hyperlink r:id="rId11" w:history="1">
        <w:r w:rsidR="00BC16D5" w:rsidRPr="005B5223">
          <w:rPr>
            <w:rStyle w:val="Hipercze"/>
          </w:rPr>
          <w:t xml:space="preserve">PlayStation </w:t>
        </w:r>
        <w:r w:rsidR="005B5223" w:rsidRPr="005B5223">
          <w:rPr>
            <w:rStyle w:val="Hipercze"/>
          </w:rPr>
          <w:t>Store</w:t>
        </w:r>
      </w:hyperlink>
      <w:r w:rsidR="005B5223">
        <w:t xml:space="preserve"> </w:t>
      </w:r>
      <w:r w:rsidRPr="00795382">
        <w:t>for the price of $9.99 (and local equivalents).</w:t>
      </w:r>
    </w:p>
    <w:p w14:paraId="5FC95F03" w14:textId="1CDA3D8E" w:rsidR="00416BB5" w:rsidRPr="00416BB5" w:rsidRDefault="00416BB5">
      <w:pPr>
        <w:jc w:val="both"/>
        <w:rPr>
          <w:b/>
          <w:bCs/>
        </w:rPr>
      </w:pPr>
      <w:r w:rsidRPr="00416BB5">
        <w:rPr>
          <w:b/>
          <w:bCs/>
        </w:rPr>
        <w:t xml:space="preserve">THE </w:t>
      </w:r>
      <w:r w:rsidR="003A08B9">
        <w:rPr>
          <w:b/>
          <w:bCs/>
        </w:rPr>
        <w:t xml:space="preserve">FREE </w:t>
      </w:r>
      <w:r w:rsidRPr="00416BB5">
        <w:rPr>
          <w:b/>
          <w:bCs/>
        </w:rPr>
        <w:t>WORLD EXPANSION CONTENT UPDATE INCLUDES:</w:t>
      </w:r>
    </w:p>
    <w:p w14:paraId="7DE35FB4" w14:textId="7B783524" w:rsidR="00416BB5" w:rsidRDefault="00416BB5" w:rsidP="00416BB5">
      <w:pPr>
        <w:pStyle w:val="Akapitzlist"/>
        <w:numPr>
          <w:ilvl w:val="0"/>
          <w:numId w:val="2"/>
        </w:numPr>
        <w:jc w:val="both"/>
      </w:pPr>
      <w:r>
        <w:t xml:space="preserve">An entirely new Biome to explore </w:t>
      </w:r>
      <w:r w:rsidR="003A08B9">
        <w:t>–</w:t>
      </w:r>
      <w:r>
        <w:t xml:space="preserve"> the Metallic Valley.</w:t>
      </w:r>
    </w:p>
    <w:p w14:paraId="16DB75B4" w14:textId="4D9BADFF" w:rsidR="00416BB5" w:rsidRDefault="00416BB5" w:rsidP="00416BB5">
      <w:pPr>
        <w:pStyle w:val="Akapitzlist"/>
        <w:numPr>
          <w:ilvl w:val="0"/>
          <w:numId w:val="2"/>
        </w:numPr>
        <w:jc w:val="both"/>
      </w:pPr>
      <w:r>
        <w:t>A new Survival Mode scenario taking place in the new biome.</w:t>
      </w:r>
    </w:p>
    <w:p w14:paraId="7C3F30DC" w14:textId="686EFCA8" w:rsidR="00416BB5" w:rsidRDefault="00416BB5" w:rsidP="00416BB5">
      <w:pPr>
        <w:pStyle w:val="Akapitzlist"/>
        <w:numPr>
          <w:ilvl w:val="0"/>
          <w:numId w:val="2"/>
        </w:numPr>
        <w:jc w:val="both"/>
      </w:pPr>
      <w:r>
        <w:t>Several new species of creatures, ranging from harmless herbivores to bloodthirsty predators looking for territorial domination.</w:t>
      </w:r>
    </w:p>
    <w:p w14:paraId="1F426A26" w14:textId="04DF9DE3" w:rsidR="00416BB5" w:rsidRDefault="00416BB5" w:rsidP="00416BB5">
      <w:pPr>
        <w:pStyle w:val="Akapitzlist"/>
        <w:numPr>
          <w:ilvl w:val="0"/>
          <w:numId w:val="2"/>
        </w:numPr>
        <w:jc w:val="both"/>
      </w:pPr>
      <w:r>
        <w:t>New technologies</w:t>
      </w:r>
      <w:r w:rsidR="003A08B9">
        <w:t xml:space="preserve"> –</w:t>
      </w:r>
      <w:r>
        <w:t xml:space="preserve"> harness the power of </w:t>
      </w:r>
      <w:proofErr w:type="spellStart"/>
      <w:r>
        <w:t>Morphium</w:t>
      </w:r>
      <w:proofErr w:type="spellEnd"/>
      <w:r>
        <w:t>, a mysterious resource that seems to break the laws of physics.</w:t>
      </w:r>
    </w:p>
    <w:p w14:paraId="51EF01F4" w14:textId="11B8D3AD" w:rsidR="00416BB5" w:rsidRDefault="00416BB5" w:rsidP="00416BB5">
      <w:pPr>
        <w:pStyle w:val="Akapitzlist"/>
        <w:numPr>
          <w:ilvl w:val="0"/>
          <w:numId w:val="2"/>
        </w:numPr>
        <w:jc w:val="both"/>
      </w:pPr>
      <w:r>
        <w:t>New weapons</w:t>
      </w:r>
      <w:r w:rsidR="003A08B9">
        <w:t xml:space="preserve"> –</w:t>
      </w:r>
      <w:r>
        <w:t xml:space="preserve"> defend your base with new varieties of defensive towers. Take the fight to the aliens with Lightning Guns, Heavy Plasma Cannons, and even a Chainsaw.</w:t>
      </w:r>
    </w:p>
    <w:p w14:paraId="592AD8C9" w14:textId="7A9D4EE3" w:rsidR="00416BB5" w:rsidRDefault="00416BB5" w:rsidP="00416BB5">
      <w:pPr>
        <w:pStyle w:val="Akapitzlist"/>
        <w:numPr>
          <w:ilvl w:val="0"/>
          <w:numId w:val="2"/>
        </w:numPr>
        <w:jc w:val="both"/>
      </w:pPr>
      <w:r>
        <w:t>Introducing the winners of our Community Design Contests</w:t>
      </w:r>
      <w:r w:rsidR="003A08B9">
        <w:t xml:space="preserve"> –</w:t>
      </w:r>
      <w:r>
        <w:t xml:space="preserve"> the Orbital Strike Cannon and </w:t>
      </w:r>
      <w:proofErr w:type="spellStart"/>
      <w:r>
        <w:t>Bioscanner</w:t>
      </w:r>
      <w:proofErr w:type="spellEnd"/>
      <w:r>
        <w:t xml:space="preserve"> Turret!</w:t>
      </w:r>
    </w:p>
    <w:p w14:paraId="5BCB8D7B" w14:textId="10AE9B14" w:rsidR="00416BB5" w:rsidRDefault="00B63EC0" w:rsidP="00416BB5">
      <w:pPr>
        <w:pStyle w:val="Akapitzlist"/>
        <w:numPr>
          <w:ilvl w:val="0"/>
          <w:numId w:val="2"/>
        </w:numPr>
        <w:jc w:val="both"/>
      </w:pPr>
      <w:r>
        <w:t>A r</w:t>
      </w:r>
      <w:r w:rsidR="00416BB5">
        <w:t xml:space="preserve">ebalanced Survival Mode experience </w:t>
      </w:r>
      <w:r>
        <w:t>–</w:t>
      </w:r>
      <w:r w:rsidR="00416BB5">
        <w:t xml:space="preserve"> unlock more technologies, explore different builds, and gain access to Alien Technology without even building a Lab!</w:t>
      </w:r>
    </w:p>
    <w:p w14:paraId="2AFF8831" w14:textId="70AD107C" w:rsidR="00416BB5" w:rsidRDefault="00B63EC0" w:rsidP="00416BB5">
      <w:pPr>
        <w:pStyle w:val="Akapitzlist"/>
        <w:numPr>
          <w:ilvl w:val="0"/>
          <w:numId w:val="2"/>
        </w:numPr>
        <w:jc w:val="both"/>
      </w:pPr>
      <w:r>
        <w:t>Many</w:t>
      </w:r>
      <w:r w:rsidR="00416BB5">
        <w:t xml:space="preserve"> </w:t>
      </w:r>
      <w:r>
        <w:t>quality-of-life</w:t>
      </w:r>
      <w:r w:rsidR="00416BB5">
        <w:t xml:space="preserve"> improvements</w:t>
      </w:r>
      <w:r>
        <w:t xml:space="preserve"> –</w:t>
      </w:r>
      <w:r w:rsidR="00416BB5">
        <w:t xml:space="preserve"> mass repair and upgrade tools, </w:t>
      </w:r>
      <w:r>
        <w:t xml:space="preserve">a </w:t>
      </w:r>
      <w:r w:rsidR="00416BB5">
        <w:t>more intelligent floor building utility.</w:t>
      </w:r>
    </w:p>
    <w:p w14:paraId="2DA9AA15" w14:textId="5AE6B7B2" w:rsidR="00416BB5" w:rsidRDefault="00416BB5" w:rsidP="00416BB5">
      <w:pPr>
        <w:jc w:val="both"/>
      </w:pPr>
      <w:r>
        <w:t>And many more! It’s worth read</w:t>
      </w:r>
      <w:r w:rsidR="00B63EC0">
        <w:t>ing</w:t>
      </w:r>
      <w:r>
        <w:t xml:space="preserve"> the full update details available </w:t>
      </w:r>
      <w:hyperlink r:id="rId12" w:history="1">
        <w:r w:rsidRPr="009655FD">
          <w:rPr>
            <w:rStyle w:val="Hipercze"/>
          </w:rPr>
          <w:t>HERE</w:t>
        </w:r>
      </w:hyperlink>
      <w:r>
        <w:t>.</w:t>
      </w:r>
    </w:p>
    <w:p w14:paraId="1FB0EE5B" w14:textId="64F0894C" w:rsidR="00416BB5" w:rsidRPr="00416BB5" w:rsidRDefault="00416BB5" w:rsidP="00416BB5">
      <w:pPr>
        <w:jc w:val="both"/>
        <w:rPr>
          <w:b/>
          <w:bCs/>
        </w:rPr>
      </w:pPr>
      <w:r w:rsidRPr="00416BB5">
        <w:rPr>
          <w:b/>
          <w:bCs/>
        </w:rPr>
        <w:t>THE</w:t>
      </w:r>
      <w:r w:rsidR="00B63EC0">
        <w:rPr>
          <w:b/>
          <w:bCs/>
        </w:rPr>
        <w:t xml:space="preserve"> PAID</w:t>
      </w:r>
      <w:r w:rsidRPr="00416BB5">
        <w:rPr>
          <w:b/>
          <w:bCs/>
        </w:rPr>
        <w:t xml:space="preserve"> </w:t>
      </w:r>
      <w:r w:rsidRPr="00416BB5">
        <w:rPr>
          <w:b/>
          <w:bCs/>
          <w:i/>
          <w:iCs/>
        </w:rPr>
        <w:t>METAL TERROR</w:t>
      </w:r>
      <w:r w:rsidRPr="00416BB5">
        <w:rPr>
          <w:b/>
          <w:bCs/>
        </w:rPr>
        <w:t xml:space="preserve"> DLC WILL ALLOW YOU TO:</w:t>
      </w:r>
    </w:p>
    <w:p w14:paraId="4E91E462" w14:textId="7AD0054B" w:rsidR="00416BB5" w:rsidRDefault="00416BB5" w:rsidP="00416BB5">
      <w:pPr>
        <w:pStyle w:val="Akapitzlist"/>
        <w:numPr>
          <w:ilvl w:val="0"/>
          <w:numId w:val="3"/>
        </w:numPr>
        <w:jc w:val="both"/>
      </w:pPr>
      <w:r>
        <w:t>Discover the strange history of the Metallic Valley in an entirely new branch of the Story Campaign spanning over several hours of gameplay.</w:t>
      </w:r>
    </w:p>
    <w:p w14:paraId="4DF3593E" w14:textId="1968028A" w:rsidR="00416BB5" w:rsidRDefault="00416BB5" w:rsidP="00416BB5">
      <w:pPr>
        <w:pStyle w:val="Akapitzlist"/>
        <w:numPr>
          <w:ilvl w:val="0"/>
          <w:numId w:val="3"/>
        </w:numPr>
        <w:jc w:val="both"/>
      </w:pPr>
      <w:r>
        <w:t xml:space="preserve">Establish an Outpost in a brand-new area of the planet </w:t>
      </w:r>
      <w:r w:rsidR="00B63EC0">
        <w:t>–</w:t>
      </w:r>
      <w:r>
        <w:t xml:space="preserve"> if you dare.</w:t>
      </w:r>
    </w:p>
    <w:p w14:paraId="0BB390F8" w14:textId="2444078E" w:rsidR="00416BB5" w:rsidRDefault="00416BB5" w:rsidP="00416BB5">
      <w:pPr>
        <w:pStyle w:val="Akapitzlist"/>
        <w:numPr>
          <w:ilvl w:val="0"/>
          <w:numId w:val="3"/>
        </w:numPr>
        <w:jc w:val="both"/>
      </w:pPr>
      <w:r>
        <w:t xml:space="preserve">Scan, analyze, and catalog the unique </w:t>
      </w:r>
      <w:r w:rsidR="00B63EC0">
        <w:t xml:space="preserve">flora </w:t>
      </w:r>
      <w:r>
        <w:t xml:space="preserve">and </w:t>
      </w:r>
      <w:r w:rsidR="00B63EC0">
        <w:t xml:space="preserve">fauna </w:t>
      </w:r>
      <w:r>
        <w:t>of the new biome.</w:t>
      </w:r>
    </w:p>
    <w:p w14:paraId="02CD2DB9" w14:textId="77777777" w:rsidR="00416BB5" w:rsidRDefault="00416BB5" w:rsidP="00416BB5">
      <w:pPr>
        <w:pStyle w:val="Akapitzlist"/>
        <w:numPr>
          <w:ilvl w:val="0"/>
          <w:numId w:val="3"/>
        </w:numPr>
        <w:jc w:val="both"/>
      </w:pPr>
      <w:r>
        <w:t>Face several new enemy species, each posing a different kind of challenge.</w:t>
      </w:r>
    </w:p>
    <w:p w14:paraId="145FCB75" w14:textId="60E28B9B" w:rsidR="00416BB5" w:rsidRDefault="00416BB5" w:rsidP="00416BB5">
      <w:pPr>
        <w:pStyle w:val="Akapitzlist"/>
        <w:numPr>
          <w:ilvl w:val="0"/>
          <w:numId w:val="3"/>
        </w:numPr>
        <w:jc w:val="both"/>
      </w:pPr>
      <w:r>
        <w:t>Research new additions to the technology tree, utilizing the curiosities you discover in the new biome</w:t>
      </w:r>
      <w:r w:rsidR="00B63EC0">
        <w:t xml:space="preserve"> –</w:t>
      </w:r>
      <w:r>
        <w:t xml:space="preserve"> buildings, weapons, and equipment.</w:t>
      </w:r>
    </w:p>
    <w:p w14:paraId="3A0CF24A" w14:textId="4C2E1B1A" w:rsidR="00416BB5" w:rsidRDefault="00416BB5" w:rsidP="00416BB5">
      <w:pPr>
        <w:pStyle w:val="Akapitzlist"/>
        <w:numPr>
          <w:ilvl w:val="0"/>
          <w:numId w:val="3"/>
        </w:numPr>
        <w:jc w:val="both"/>
      </w:pPr>
      <w:r>
        <w:t xml:space="preserve">Solve the mystery that </w:t>
      </w:r>
      <w:r w:rsidR="00B63EC0">
        <w:t xml:space="preserve">has </w:t>
      </w:r>
      <w:r>
        <w:t>remained hidden for millennia.</w:t>
      </w:r>
    </w:p>
    <w:p w14:paraId="3C0721C8" w14:textId="743B92C8" w:rsidR="00416BB5" w:rsidRDefault="00416BB5" w:rsidP="00416BB5">
      <w:pPr>
        <w:pStyle w:val="Akapitzlist"/>
        <w:numPr>
          <w:ilvl w:val="0"/>
          <w:numId w:val="3"/>
        </w:numPr>
        <w:jc w:val="both"/>
      </w:pPr>
      <w:r>
        <w:t xml:space="preserve">The </w:t>
      </w:r>
      <w:r w:rsidR="00B63EC0">
        <w:t>s</w:t>
      </w:r>
      <w:r>
        <w:t xml:space="preserve">tory portion of this </w:t>
      </w:r>
      <w:r w:rsidR="00B63EC0">
        <w:t>e</w:t>
      </w:r>
      <w:r>
        <w:t xml:space="preserve">xpansion is integrated with the Main Campaign from the base edition of </w:t>
      </w:r>
      <w:r w:rsidRPr="00416BB5">
        <w:rPr>
          <w:i/>
          <w:iCs/>
        </w:rPr>
        <w:t xml:space="preserve">The </w:t>
      </w:r>
      <w:proofErr w:type="spellStart"/>
      <w:r w:rsidRPr="00416BB5">
        <w:rPr>
          <w:i/>
          <w:iCs/>
        </w:rPr>
        <w:t>Riftbreaker</w:t>
      </w:r>
      <w:proofErr w:type="spellEnd"/>
      <w:r w:rsidRPr="00416BB5">
        <w:rPr>
          <w:i/>
          <w:iCs/>
        </w:rPr>
        <w:t>.</w:t>
      </w:r>
      <w:r>
        <w:t xml:space="preserve"> The new branch and the </w:t>
      </w:r>
      <w:r w:rsidR="00B63EC0">
        <w:t xml:space="preserve">expansion’s </w:t>
      </w:r>
      <w:r>
        <w:t xml:space="preserve">contents will unlock as you progress through the game. If you have previously completed </w:t>
      </w:r>
      <w:r w:rsidRPr="00416BB5">
        <w:rPr>
          <w:i/>
          <w:iCs/>
        </w:rPr>
        <w:t xml:space="preserve">The </w:t>
      </w:r>
      <w:proofErr w:type="spellStart"/>
      <w:r w:rsidRPr="00416BB5">
        <w:rPr>
          <w:i/>
          <w:iCs/>
        </w:rPr>
        <w:t>Riftbreaker</w:t>
      </w:r>
      <w:proofErr w:type="spellEnd"/>
      <w:r>
        <w:t xml:space="preserve"> Story Campaign, you can continue your adventure where you left off. The additional part of the </w:t>
      </w:r>
      <w:r w:rsidR="00B63EC0">
        <w:t>s</w:t>
      </w:r>
      <w:r>
        <w:t>tory will unlock immediately, giving you the option to explore the new part of the world.</w:t>
      </w:r>
    </w:p>
    <w:p w14:paraId="00000007" w14:textId="77777777" w:rsidR="00D857EB" w:rsidRDefault="00136C22">
      <w:pPr>
        <w:jc w:val="both"/>
        <w:rPr>
          <w:b/>
        </w:rPr>
      </w:pPr>
      <w:r>
        <w:rPr>
          <w:b/>
        </w:rPr>
        <w:t xml:space="preserve">ABOUT </w:t>
      </w:r>
      <w:r>
        <w:rPr>
          <w:b/>
          <w:i/>
        </w:rPr>
        <w:t>THE RIFTBREAKER</w:t>
      </w:r>
      <w:r>
        <w:rPr>
          <w:b/>
          <w:i/>
          <w:color w:val="000000"/>
        </w:rPr>
        <w:t>™</w:t>
      </w:r>
    </w:p>
    <w:p w14:paraId="00000008" w14:textId="5A8EB197" w:rsidR="00D857EB" w:rsidRDefault="00136C22">
      <w:pPr>
        <w:jc w:val="both"/>
      </w:pPr>
      <w:bookmarkStart w:id="2" w:name="_heading=h.1fob9te" w:colFirst="0" w:colLast="0"/>
      <w:bookmarkEnd w:id="2"/>
      <w:r>
        <w:t xml:space="preserve">As Captain Ashley S. Nowak, “the </w:t>
      </w:r>
      <w:proofErr w:type="spellStart"/>
      <w:r>
        <w:t>Riftbreaker</w:t>
      </w:r>
      <w:proofErr w:type="spellEnd"/>
      <w:r>
        <w:t xml:space="preserve">,” you enter a one-way portal to Galatea 37, a distant planet </w:t>
      </w:r>
      <w:r w:rsidR="0039150A">
        <w:t>in</w:t>
      </w:r>
      <w:r>
        <w:t xml:space="preserve"> the far reaches of the Milky Way. Your purpose is to build and develop a base that will allow travel to and from Earth for </w:t>
      </w:r>
      <w:r>
        <w:lastRenderedPageBreak/>
        <w:t xml:space="preserve">further colonization. Ashley’s </w:t>
      </w:r>
      <w:proofErr w:type="spellStart"/>
      <w:r>
        <w:t>Mecha</w:t>
      </w:r>
      <w:proofErr w:type="spellEnd"/>
      <w:r>
        <w:t>-Suit, which she calls “Mr. Riggs,” can withstand the harshest environmental conditions and has a full range of equipment for base construction, resource extraction, specimen gathering, and of course – combat. It is also capable of traveling through rifts that connect space across vast distances.</w:t>
      </w:r>
    </w:p>
    <w:p w14:paraId="00000019" w14:textId="77AD1D99" w:rsidR="00D857EB" w:rsidRDefault="00136C22">
      <w:pPr>
        <w:jc w:val="both"/>
        <w:rPr>
          <w:color w:val="000000"/>
        </w:rPr>
      </w:pPr>
      <w:r>
        <w:t xml:space="preserve">More information about </w:t>
      </w:r>
      <w:r>
        <w:rPr>
          <w:i/>
        </w:rPr>
        <w:t xml:space="preserve">The </w:t>
      </w:r>
      <w:proofErr w:type="spellStart"/>
      <w:r>
        <w:rPr>
          <w:i/>
        </w:rPr>
        <w:t>Riftbreaker</w:t>
      </w:r>
      <w:proofErr w:type="spellEnd"/>
      <w:r>
        <w:rPr>
          <w:i/>
          <w:color w:val="000000"/>
        </w:rPr>
        <w:t>™</w:t>
      </w:r>
      <w:r>
        <w:t xml:space="preserve"> can be found on </w:t>
      </w:r>
      <w:hyperlink r:id="rId13">
        <w:r>
          <w:rPr>
            <w:color w:val="0563C1"/>
            <w:u w:val="single"/>
          </w:rPr>
          <w:t>Steam</w:t>
        </w:r>
      </w:hyperlink>
      <w:r>
        <w:t xml:space="preserve">, </w:t>
      </w:r>
      <w:hyperlink r:id="rId14" w:history="1">
        <w:r w:rsidR="003414D9" w:rsidRPr="003414D9">
          <w:rPr>
            <w:rStyle w:val="Hipercze"/>
          </w:rPr>
          <w:t>GOG</w:t>
        </w:r>
      </w:hyperlink>
      <w:r w:rsidR="003414D9">
        <w:t>,</w:t>
      </w:r>
      <w:r w:rsidR="00B63EC0">
        <w:t xml:space="preserve"> the</w:t>
      </w:r>
      <w:r>
        <w:t xml:space="preserve"> </w:t>
      </w:r>
      <w:hyperlink r:id="rId15">
        <w:r>
          <w:rPr>
            <w:color w:val="0563C1"/>
            <w:u w:val="single"/>
          </w:rPr>
          <w:t>Epic Games Store</w:t>
        </w:r>
      </w:hyperlink>
      <w:r>
        <w:t xml:space="preserve">, </w:t>
      </w:r>
      <w:r w:rsidR="00B63EC0">
        <w:t xml:space="preserve">the </w:t>
      </w:r>
      <w:hyperlink r:id="rId16">
        <w:r w:rsidR="00B63EC0">
          <w:rPr>
            <w:color w:val="0563C1"/>
            <w:u w:val="single"/>
          </w:rPr>
          <w:t>Microsoft</w:t>
        </w:r>
        <w:r>
          <w:rPr>
            <w:color w:val="0563C1"/>
            <w:u w:val="single"/>
          </w:rPr>
          <w:t xml:space="preserve"> Store</w:t>
        </w:r>
      </w:hyperlink>
      <w:r>
        <w:t xml:space="preserve">, </w:t>
      </w:r>
      <w:hyperlink r:id="rId17" w:history="1">
        <w:r w:rsidR="005B5223" w:rsidRPr="00C93C80">
          <w:rPr>
            <w:rStyle w:val="Hipercze"/>
          </w:rPr>
          <w:t>PlayStation Store</w:t>
        </w:r>
      </w:hyperlink>
      <w:r w:rsidR="005B5223">
        <w:t xml:space="preserve">, </w:t>
      </w:r>
      <w:r>
        <w:t xml:space="preserve">the official </w:t>
      </w:r>
      <w:hyperlink r:id="rId18">
        <w:r>
          <w:rPr>
            <w:color w:val="0563C1"/>
            <w:u w:val="single"/>
          </w:rPr>
          <w:t>website</w:t>
        </w:r>
      </w:hyperlink>
      <w:r>
        <w:t xml:space="preserve">, </w:t>
      </w:r>
      <w:hyperlink r:id="rId19">
        <w:r>
          <w:rPr>
            <w:color w:val="0563C1"/>
            <w:u w:val="single"/>
          </w:rPr>
          <w:t>Facebook</w:t>
        </w:r>
      </w:hyperlink>
      <w:r>
        <w:rPr>
          <w:color w:val="000000"/>
        </w:rPr>
        <w:t xml:space="preserve">, and </w:t>
      </w:r>
      <w:hyperlink r:id="rId20">
        <w:r>
          <w:rPr>
            <w:color w:val="0563C1"/>
            <w:u w:val="single"/>
          </w:rPr>
          <w:t>Twitter</w:t>
        </w:r>
      </w:hyperlink>
      <w:r>
        <w:rPr>
          <w:color w:val="000000"/>
        </w:rPr>
        <w:t xml:space="preserve">. You can also join the official </w:t>
      </w:r>
      <w:hyperlink r:id="rId21">
        <w:r>
          <w:rPr>
            <w:color w:val="0563C1"/>
            <w:u w:val="single"/>
          </w:rPr>
          <w:t>Discord</w:t>
        </w:r>
      </w:hyperlink>
      <w:r>
        <w:rPr>
          <w:color w:val="000000"/>
        </w:rPr>
        <w:t xml:space="preserve"> channel to chat with the dev</w:t>
      </w:r>
      <w:r w:rsidR="00B63EC0">
        <w:rPr>
          <w:color w:val="000000"/>
        </w:rPr>
        <w:t>eloper</w:t>
      </w:r>
      <w:r>
        <w:rPr>
          <w:color w:val="000000"/>
        </w:rPr>
        <w:t xml:space="preserve">s about </w:t>
      </w:r>
      <w:r w:rsidR="003414D9">
        <w:rPr>
          <w:color w:val="000000"/>
        </w:rPr>
        <w:t xml:space="preserve">the game’s </w:t>
      </w:r>
      <w:r>
        <w:rPr>
          <w:color w:val="000000"/>
        </w:rPr>
        <w:t>development</w:t>
      </w:r>
      <w:r w:rsidR="003414D9">
        <w:rPr>
          <w:color w:val="000000"/>
        </w:rPr>
        <w:t xml:space="preserve"> progress</w:t>
      </w:r>
      <w:r>
        <w:rPr>
          <w:color w:val="000000"/>
        </w:rPr>
        <w:t>.</w:t>
      </w:r>
    </w:p>
    <w:p w14:paraId="7579B5B7" w14:textId="77777777" w:rsidR="00252AEC" w:rsidRPr="00252AEC" w:rsidRDefault="00252AEC" w:rsidP="00252AEC">
      <w:pPr>
        <w:pStyle w:val="NormalnyWeb"/>
        <w:spacing w:before="0" w:beforeAutospacing="0" w:after="160" w:afterAutospacing="0"/>
        <w:jc w:val="both"/>
        <w:rPr>
          <w:lang w:val="en-US"/>
        </w:rPr>
      </w:pPr>
      <w:r w:rsidRPr="00252AEC">
        <w:rPr>
          <w:rFonts w:ascii="Calibri" w:hAnsi="Calibri" w:cs="Calibri"/>
          <w:color w:val="000000"/>
          <w:sz w:val="22"/>
          <w:szCs w:val="22"/>
          <w:lang w:val="en-US"/>
        </w:rPr>
        <w:t xml:space="preserve">The press kit for the game is available at the following link: </w:t>
      </w:r>
      <w:hyperlink r:id="rId22" w:history="1">
        <w:r w:rsidRPr="00252AEC">
          <w:rPr>
            <w:rStyle w:val="Hipercze"/>
            <w:rFonts w:ascii="Calibri" w:hAnsi="Calibri" w:cs="Calibri"/>
            <w:color w:val="0563C1"/>
            <w:sz w:val="22"/>
            <w:szCs w:val="22"/>
            <w:lang w:val="en-US"/>
          </w:rPr>
          <w:t>https://pr-outreach.com/en/game/the-riftbreaker,21</w:t>
        </w:r>
      </w:hyperlink>
      <w:r w:rsidRPr="00252AEC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47556C25" w14:textId="593D2B95" w:rsidR="00252AEC" w:rsidRDefault="00252AEC" w:rsidP="00252AEC">
      <w:pPr>
        <w:jc w:val="both"/>
        <w:rPr>
          <w:color w:val="000000"/>
        </w:rPr>
      </w:pPr>
      <w:r>
        <w:rPr>
          <w:b/>
          <w:bCs/>
          <w:color w:val="000000"/>
        </w:rPr>
        <w:t>DLC REVIEW KEYS (PC, XBOX SERIES X|S, PLAYSTATION 5) ARE NOW AVAILABLE.</w:t>
      </w:r>
      <w:r>
        <w:rPr>
          <w:color w:val="000000"/>
        </w:rPr>
        <w:t xml:space="preserve"> Please get in touch with Agnieszka Szóstak at </w:t>
      </w:r>
      <w:hyperlink r:id="rId23" w:history="1">
        <w:r>
          <w:rPr>
            <w:rStyle w:val="Hipercze"/>
            <w:color w:val="0563C1"/>
          </w:rPr>
          <w:t>agnieszka.szostak@pr-outreach.com</w:t>
        </w:r>
      </w:hyperlink>
      <w:r>
        <w:rPr>
          <w:color w:val="000000"/>
        </w:rPr>
        <w:t xml:space="preserve"> or call +48 881 951 601 if you’d like to test this World Expansion. Please share the information about the platform and region of your choice.</w:t>
      </w:r>
    </w:p>
    <w:p w14:paraId="0000001C" w14:textId="77777777" w:rsidR="00D857EB" w:rsidRDefault="00136C2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14:paraId="0000001D" w14:textId="7DA9129B" w:rsidR="00D857EB" w:rsidRDefault="00136C22">
      <w:pP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About E</w:t>
      </w:r>
      <w:r w:rsidR="009339C6">
        <w:rPr>
          <w:b/>
          <w:color w:val="000000"/>
          <w:sz w:val="16"/>
          <w:szCs w:val="16"/>
        </w:rPr>
        <w:t>XOR</w:t>
      </w:r>
      <w:r>
        <w:rPr>
          <w:b/>
          <w:color w:val="000000"/>
          <w:sz w:val="16"/>
          <w:szCs w:val="16"/>
        </w:rPr>
        <w:t xml:space="preserve"> Studios</w:t>
      </w:r>
    </w:p>
    <w:p w14:paraId="0000001E" w14:textId="2B59A11D" w:rsidR="00D857EB" w:rsidRDefault="00136C2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EXOR Studios is an independent game studio located in Szczecin, Poland. A team of passionate veterans, EXOR Studios </w:t>
      </w:r>
      <w:r w:rsidR="003414D9">
        <w:rPr>
          <w:color w:val="000000"/>
          <w:sz w:val="16"/>
          <w:szCs w:val="16"/>
        </w:rPr>
        <w:t>focuses</w:t>
      </w:r>
      <w:r>
        <w:rPr>
          <w:color w:val="000000"/>
          <w:sz w:val="16"/>
          <w:szCs w:val="16"/>
        </w:rPr>
        <w:t xml:space="preserve"> on delivering high-quality titles for core gaming platforms – PC and consoles. EXOR Studios was officially founded in 2007</w:t>
      </w:r>
      <w:r w:rsidR="003414D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="003414D9">
        <w:rPr>
          <w:color w:val="000000"/>
          <w:sz w:val="16"/>
          <w:szCs w:val="16"/>
        </w:rPr>
        <w:t>H</w:t>
      </w:r>
      <w:r>
        <w:rPr>
          <w:color w:val="000000"/>
          <w:sz w:val="16"/>
          <w:szCs w:val="16"/>
        </w:rPr>
        <w:t xml:space="preserve">owever, the company’s roots as a </w:t>
      </w:r>
      <w:proofErr w:type="spellStart"/>
      <w:r>
        <w:rPr>
          <w:color w:val="000000"/>
          <w:sz w:val="16"/>
          <w:szCs w:val="16"/>
        </w:rPr>
        <w:t>modding</w:t>
      </w:r>
      <w:proofErr w:type="spellEnd"/>
      <w:r>
        <w:rPr>
          <w:color w:val="000000"/>
          <w:sz w:val="16"/>
          <w:szCs w:val="16"/>
        </w:rPr>
        <w:t xml:space="preserve"> group can be traced back to as early as 2003. The studio’s first major project was D.I.P.R.I.P., a total conversion mod for Valve Software’s Source Engine. The experience and know-how gained from this project have allowed the team to produce the games they love and want to make. The first standalone game from EXOR was </w:t>
      </w:r>
      <w:r w:rsidRPr="00CE191D">
        <w:rPr>
          <w:i/>
          <w:iCs/>
          <w:color w:val="000000"/>
          <w:sz w:val="16"/>
          <w:szCs w:val="16"/>
        </w:rPr>
        <w:t>Zombie Driver</w:t>
      </w:r>
      <w:r>
        <w:rPr>
          <w:color w:val="000000"/>
          <w:sz w:val="16"/>
          <w:szCs w:val="16"/>
        </w:rPr>
        <w:t xml:space="preserve">, which has sold over 800,000 copies across multiple gaming platforms. The studio’s latest game, </w:t>
      </w:r>
      <w:r w:rsidRPr="00CE191D">
        <w:rPr>
          <w:i/>
          <w:iCs/>
          <w:color w:val="000000"/>
          <w:sz w:val="16"/>
          <w:szCs w:val="16"/>
        </w:rPr>
        <w:t>X-Morph: Defense</w:t>
      </w:r>
      <w:r>
        <w:rPr>
          <w:color w:val="000000"/>
          <w:sz w:val="16"/>
          <w:szCs w:val="16"/>
        </w:rPr>
        <w:t xml:space="preserve">, </w:t>
      </w:r>
      <w:r w:rsidR="003414D9">
        <w:rPr>
          <w:color w:val="000000"/>
          <w:sz w:val="16"/>
          <w:szCs w:val="16"/>
        </w:rPr>
        <w:t xml:space="preserve">was </w:t>
      </w:r>
      <w:r>
        <w:rPr>
          <w:color w:val="000000"/>
          <w:sz w:val="16"/>
          <w:szCs w:val="16"/>
        </w:rPr>
        <w:t xml:space="preserve">released on PC, Xbox One, PlayStation 4, and Nintendo Switch to the acclaim of game critics and players alike. </w:t>
      </w:r>
      <w:hyperlink r:id="rId24">
        <w:r>
          <w:rPr>
            <w:color w:val="0563C1"/>
            <w:sz w:val="16"/>
            <w:szCs w:val="16"/>
            <w:u w:val="single"/>
          </w:rPr>
          <w:t>https://www.exorstudios.com</w:t>
        </w:r>
      </w:hyperlink>
    </w:p>
    <w:p w14:paraId="0000001F" w14:textId="77777777" w:rsidR="00D857EB" w:rsidRDefault="00D857EB">
      <w:pPr>
        <w:jc w:val="both"/>
        <w:rPr>
          <w:color w:val="000000"/>
        </w:rPr>
      </w:pPr>
    </w:p>
    <w:bookmarkEnd w:id="0"/>
    <w:p w14:paraId="00000020" w14:textId="77777777" w:rsidR="00D857EB" w:rsidRDefault="00D857EB"/>
    <w:sectPr w:rsidR="00D857EB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893"/>
    <w:multiLevelType w:val="hybridMultilevel"/>
    <w:tmpl w:val="7CB0E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B76"/>
    <w:multiLevelType w:val="multilevel"/>
    <w:tmpl w:val="82EC0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4D70B51"/>
    <w:multiLevelType w:val="hybridMultilevel"/>
    <w:tmpl w:val="8FCAC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198603">
    <w:abstractNumId w:val="1"/>
  </w:num>
  <w:num w:numId="2" w16cid:durableId="1100760080">
    <w:abstractNumId w:val="2"/>
  </w:num>
  <w:num w:numId="3" w16cid:durableId="100948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1NDIyMDc0MzGzNLFU0lEKTi0uzszPAykwrAUA7r6+0SwAAAA="/>
  </w:docVars>
  <w:rsids>
    <w:rsidRoot w:val="00D857EB"/>
    <w:rsid w:val="00125872"/>
    <w:rsid w:val="00136C22"/>
    <w:rsid w:val="001A10CC"/>
    <w:rsid w:val="00252AEC"/>
    <w:rsid w:val="00270F0D"/>
    <w:rsid w:val="002D4B38"/>
    <w:rsid w:val="003414D9"/>
    <w:rsid w:val="00364C7B"/>
    <w:rsid w:val="0039150A"/>
    <w:rsid w:val="003A08B9"/>
    <w:rsid w:val="00416BB5"/>
    <w:rsid w:val="004563D5"/>
    <w:rsid w:val="004B10D2"/>
    <w:rsid w:val="005800B4"/>
    <w:rsid w:val="005B5223"/>
    <w:rsid w:val="005F71F0"/>
    <w:rsid w:val="0066365D"/>
    <w:rsid w:val="00795382"/>
    <w:rsid w:val="009339C6"/>
    <w:rsid w:val="009655FD"/>
    <w:rsid w:val="0099148F"/>
    <w:rsid w:val="009E285C"/>
    <w:rsid w:val="00A5259D"/>
    <w:rsid w:val="00A807A6"/>
    <w:rsid w:val="00B60E7E"/>
    <w:rsid w:val="00B63EC0"/>
    <w:rsid w:val="00BC16D5"/>
    <w:rsid w:val="00C93C80"/>
    <w:rsid w:val="00CB27E6"/>
    <w:rsid w:val="00CE191D"/>
    <w:rsid w:val="00D30A96"/>
    <w:rsid w:val="00D76618"/>
    <w:rsid w:val="00D857EB"/>
    <w:rsid w:val="00E67DD7"/>
    <w:rsid w:val="00F67661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7E2C"/>
  <w15:docId w15:val="{6E9B1D76-CE40-4053-ABDA-AB695AC1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0A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A10A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46CF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C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3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5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55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30A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702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g.com/game/the_riftbreaker" TargetMode="External"/><Relationship Id="rId13" Type="http://schemas.openxmlformats.org/officeDocument/2006/relationships/hyperlink" Target="https://store.steampowered.com/app/780310/The_Riftbreaker/" TargetMode="External"/><Relationship Id="rId18" Type="http://schemas.openxmlformats.org/officeDocument/2006/relationships/hyperlink" Target="http://www.riftbreaker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cord.gg/exorstudios" TargetMode="External"/><Relationship Id="rId7" Type="http://schemas.openxmlformats.org/officeDocument/2006/relationships/hyperlink" Target="https://store.steampowered.com/app/1945600/The_Riftbreaker_Metal_Terror/" TargetMode="External"/><Relationship Id="rId12" Type="http://schemas.openxmlformats.org/officeDocument/2006/relationships/hyperlink" Target="https://store.steampowered.com/news/app/780310/view/3367020691428249993" TargetMode="External"/><Relationship Id="rId17" Type="http://schemas.openxmlformats.org/officeDocument/2006/relationships/hyperlink" Target="https://store.playstation.com/pl-pl/product/EP4380-PPSA03754_00-311048967417288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en-us/p/the-riftbreaker/9p94pckp864b" TargetMode="External"/><Relationship Id="rId20" Type="http://schemas.openxmlformats.org/officeDocument/2006/relationships/hyperlink" Target="http://www.twitter.com/exorstudi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VGnw12bveU" TargetMode="External"/><Relationship Id="rId11" Type="http://schemas.openxmlformats.org/officeDocument/2006/relationships/hyperlink" Target="https://store.playstation.com/pl-pl/product/EP4380-PPSA03754_00-9745575402691380" TargetMode="External"/><Relationship Id="rId24" Type="http://schemas.openxmlformats.org/officeDocument/2006/relationships/hyperlink" Target="https://www.exorstudio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picgames.com/store/en-US/p/the-riftbreaker?lang=en-US" TargetMode="External"/><Relationship Id="rId23" Type="http://schemas.openxmlformats.org/officeDocument/2006/relationships/hyperlink" Target="mailto:agnieszka.szostak@pr-outreach.com" TargetMode="External"/><Relationship Id="rId10" Type="http://schemas.openxmlformats.org/officeDocument/2006/relationships/hyperlink" Target="https://www.xbox.com/en-us/games/store/the-riftbreaker-metal-terror/9png4fvsvdlz" TargetMode="External"/><Relationship Id="rId19" Type="http://schemas.openxmlformats.org/officeDocument/2006/relationships/hyperlink" Target="http://www.facebook.com/exorstud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icgames.com/store/pl/p/the-riftbreaker" TargetMode="External"/><Relationship Id="rId14" Type="http://schemas.openxmlformats.org/officeDocument/2006/relationships/hyperlink" Target="https://www.gog.com/game/the_riftbreaker" TargetMode="External"/><Relationship Id="rId22" Type="http://schemas.openxmlformats.org/officeDocument/2006/relationships/hyperlink" Target="https://pr-outreach.com/en/game/the-riftbreaker,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3FF1CB27-F9C6-6F40-AC89-6C68B0D54A94}">
  <we:reference id="wa104380773" version="2.0.0.0" store="en-US" storeType="OMEX"/>
  <we:alternateReferences>
    <we:reference id="WA104380773" version="2.0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C336284-D62A-284B-8AC7-05D83D0CDDE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es7W85CfDdrTfEbjvtqTPdZuQ==">AMUW2mUoWOppHySSb4yYK5Mr0DYTENOmdyiC5PqEzh8n1XN6ZlSCqjopUcLVcpBzoZRahkLVUIEzUjZ+YpSwuN+nQs/b/GiN3rWVo4AetMPHNEo5xJmjCq9e/HqeShJPQQi8jZ0rUOWoue3QTWfOxBhqFjgx1IAfh6DVH9B4mlIbFanNfOPzLn6ltG5c38LtxwAO3/k22ke5WcVYFt3o9bG6TJHrWNIjG2GfEj9KUvNXBHJDBPXJLEfBONdeb+aI3fQpZodrupFXXWo/N9cvrSPOKc1BB8zFoGhfChBX44ewmSyQxlvDwhX3KA6SxOZKJfEOD5hzQ5e1VpIFevawBiCvYgWEDYB72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978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Szóstak</cp:lastModifiedBy>
  <cp:revision>10</cp:revision>
  <dcterms:created xsi:type="dcterms:W3CDTF">2022-07-18T10:45:00Z</dcterms:created>
  <dcterms:modified xsi:type="dcterms:W3CDTF">2022-07-18T17:03:00Z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documentId_9871</vt:lpwstr>
  </property>
  <property fmtid="{D5CDD505-2E9C-101B-9397-08002B2CF9AE}" pid="3" name="grammarly_documentContext">
    <vt:lpwstr>{"goals":[],"domain":"general","emotions":[],"dialect":"american"}</vt:lpwstr>
  </property>
</Properties>
</file>