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638EAED" w:rsidR="007A5CB4" w:rsidRPr="00146F94" w:rsidRDefault="00000000">
      <w:pPr>
        <w:jc w:val="center"/>
        <w:rPr>
          <w:b/>
          <w:lang w:val="en-GB"/>
        </w:rPr>
      </w:pPr>
      <w:r w:rsidRPr="00146F94">
        <w:rPr>
          <w:b/>
          <w:i/>
          <w:iCs/>
          <w:lang w:val="en-GB"/>
        </w:rPr>
        <w:t xml:space="preserve">The </w:t>
      </w:r>
      <w:proofErr w:type="spellStart"/>
      <w:r w:rsidRPr="00146F94">
        <w:rPr>
          <w:b/>
          <w:i/>
          <w:iCs/>
          <w:lang w:val="en-GB"/>
        </w:rPr>
        <w:t>Riftbreaker</w:t>
      </w:r>
      <w:proofErr w:type="spellEnd"/>
      <w:r w:rsidRPr="00146F94">
        <w:rPr>
          <w:b/>
          <w:i/>
          <w:iCs/>
          <w:lang w:val="en-GB"/>
        </w:rPr>
        <w:t>™</w:t>
      </w:r>
      <w:r w:rsidR="000A467E">
        <w:rPr>
          <w:b/>
          <w:i/>
          <w:iCs/>
          <w:lang w:val="en-GB"/>
        </w:rPr>
        <w:t xml:space="preserve">: </w:t>
      </w:r>
      <w:r w:rsidR="000A467E" w:rsidRPr="00146F94">
        <w:rPr>
          <w:b/>
          <w:i/>
          <w:iCs/>
          <w:lang w:val="en-GB"/>
        </w:rPr>
        <w:t xml:space="preserve">Heart of the Swamp </w:t>
      </w:r>
      <w:r w:rsidR="000A467E">
        <w:rPr>
          <w:b/>
          <w:iCs/>
          <w:lang w:val="en-GB"/>
        </w:rPr>
        <w:t xml:space="preserve">DLC </w:t>
      </w:r>
      <w:r w:rsidR="00D01127">
        <w:rPr>
          <w:b/>
          <w:iCs/>
          <w:lang w:val="en-GB"/>
        </w:rPr>
        <w:t xml:space="preserve">is </w:t>
      </w:r>
      <w:r w:rsidR="000A467E">
        <w:rPr>
          <w:b/>
          <w:iCs/>
          <w:lang w:val="en-GB"/>
        </w:rPr>
        <w:t>now available on PlayStation 5 and Xbox Series X|S!</w:t>
      </w:r>
      <w:r w:rsidRPr="00146F94">
        <w:rPr>
          <w:b/>
          <w:lang w:val="en-GB"/>
        </w:rPr>
        <w:t xml:space="preserve"> </w:t>
      </w:r>
    </w:p>
    <w:p w14:paraId="00000002" w14:textId="77777777" w:rsidR="007A5CB4" w:rsidRPr="00146F94" w:rsidRDefault="007A5CB4">
      <w:pPr>
        <w:rPr>
          <w:rFonts w:ascii="Calibri" w:eastAsia="Calibri" w:hAnsi="Calibri" w:cs="Calibri"/>
          <w:lang w:val="en-GB"/>
        </w:rPr>
      </w:pPr>
    </w:p>
    <w:p w14:paraId="00000003" w14:textId="7A43ABBF" w:rsidR="007A5CB4" w:rsidRPr="00146F94" w:rsidRDefault="000A467E">
      <w:pPr>
        <w:jc w:val="center"/>
        <w:rPr>
          <w:rFonts w:ascii="Calibri" w:eastAsia="Calibri" w:hAnsi="Calibri" w:cs="Calibri"/>
          <w:lang w:val="en-GB"/>
        </w:rPr>
      </w:pPr>
      <w:r>
        <w:rPr>
          <w:rFonts w:ascii="Calibri" w:eastAsia="Calibri" w:hAnsi="Calibri" w:cs="Calibri"/>
          <w:lang w:val="en-GB"/>
        </w:rPr>
        <w:t>Console gamers can finally enjoy</w:t>
      </w:r>
      <w:r w:rsidR="00000000" w:rsidRPr="00146F94">
        <w:rPr>
          <w:rFonts w:ascii="Calibri" w:eastAsia="Calibri" w:hAnsi="Calibri" w:cs="Calibri"/>
          <w:lang w:val="en-GB"/>
        </w:rPr>
        <w:t xml:space="preserve"> the third expansion </w:t>
      </w:r>
      <w:r>
        <w:rPr>
          <w:rFonts w:ascii="Calibri" w:eastAsia="Calibri" w:hAnsi="Calibri" w:cs="Calibri"/>
          <w:lang w:val="en-GB"/>
        </w:rPr>
        <w:t>to the</w:t>
      </w:r>
      <w:r w:rsidR="00000000" w:rsidRPr="00146F94">
        <w:rPr>
          <w:rFonts w:ascii="Calibri" w:eastAsia="Calibri" w:hAnsi="Calibri" w:cs="Calibri"/>
          <w:lang w:val="en-GB"/>
        </w:rPr>
        <w:t xml:space="preserve"> critically acclaimed action-strategy game, </w:t>
      </w:r>
      <w:r w:rsidR="00000000" w:rsidRPr="00146F94">
        <w:rPr>
          <w:rFonts w:ascii="Calibri" w:eastAsia="Calibri" w:hAnsi="Calibri" w:cs="Calibri"/>
          <w:i/>
          <w:iCs/>
          <w:lang w:val="en-GB"/>
        </w:rPr>
        <w:t xml:space="preserve">The </w:t>
      </w:r>
      <w:proofErr w:type="spellStart"/>
      <w:r w:rsidR="00000000" w:rsidRPr="00146F94">
        <w:rPr>
          <w:rFonts w:ascii="Calibri" w:eastAsia="Calibri" w:hAnsi="Calibri" w:cs="Calibri"/>
          <w:i/>
          <w:iCs/>
          <w:lang w:val="en-GB"/>
        </w:rPr>
        <w:t>Riftbreaker</w:t>
      </w:r>
      <w:proofErr w:type="spellEnd"/>
      <w:r w:rsidR="00000000" w:rsidRPr="00146F94">
        <w:rPr>
          <w:rFonts w:ascii="Calibri" w:eastAsia="Calibri" w:hAnsi="Calibri" w:cs="Calibri"/>
          <w:lang w:val="en-GB"/>
        </w:rPr>
        <w:t>. The new DLC, titled "</w:t>
      </w:r>
      <w:r w:rsidR="00000000" w:rsidRPr="00146F94">
        <w:rPr>
          <w:rFonts w:ascii="Calibri" w:eastAsia="Calibri" w:hAnsi="Calibri" w:cs="Calibri"/>
          <w:i/>
          <w:iCs/>
          <w:lang w:val="en-GB"/>
        </w:rPr>
        <w:t>Heart of the Swamp</w:t>
      </w:r>
      <w:r w:rsidR="00000000" w:rsidRPr="00146F94">
        <w:rPr>
          <w:rFonts w:ascii="Calibri" w:eastAsia="Calibri" w:hAnsi="Calibri" w:cs="Calibri"/>
          <w:lang w:val="en-GB"/>
        </w:rPr>
        <w:t xml:space="preserve">," is </w:t>
      </w:r>
      <w:r w:rsidRPr="000A467E">
        <w:rPr>
          <w:rFonts w:ascii="Calibri" w:eastAsia="Calibri" w:hAnsi="Calibri" w:cs="Calibri"/>
          <w:lang w:val="en-GB"/>
        </w:rPr>
        <w:t xml:space="preserve">the biggest gameplay expansion up to date </w:t>
      </w:r>
      <w:r>
        <w:rPr>
          <w:rFonts w:ascii="Calibri" w:eastAsia="Calibri" w:hAnsi="Calibri" w:cs="Calibri"/>
          <w:lang w:val="en-GB"/>
        </w:rPr>
        <w:t>and is</w:t>
      </w:r>
      <w:r w:rsidRPr="000A467E">
        <w:rPr>
          <w:rFonts w:ascii="Calibri" w:eastAsia="Calibri" w:hAnsi="Calibri" w:cs="Calibri"/>
          <w:lang w:val="en-GB"/>
        </w:rPr>
        <w:t xml:space="preserve"> </w:t>
      </w:r>
      <w:r w:rsidR="00000000" w:rsidRPr="00146F94">
        <w:rPr>
          <w:rFonts w:ascii="Calibri" w:eastAsia="Calibri" w:hAnsi="Calibri" w:cs="Calibri"/>
          <w:lang w:val="en-GB"/>
        </w:rPr>
        <w:t xml:space="preserve">now available for download on </w:t>
      </w:r>
      <w:r>
        <w:rPr>
          <w:rFonts w:ascii="Calibri" w:eastAsia="Calibri" w:hAnsi="Calibri" w:cs="Calibri"/>
          <w:lang w:val="en-GB"/>
        </w:rPr>
        <w:t xml:space="preserve">PlayStation Store and Microsoft Store </w:t>
      </w:r>
      <w:r w:rsidR="00000000" w:rsidRPr="00146F94">
        <w:rPr>
          <w:rFonts w:ascii="Calibri" w:eastAsia="Calibri" w:hAnsi="Calibri" w:cs="Calibri"/>
          <w:lang w:val="en-GB"/>
        </w:rPr>
        <w:t>priced at $9.99 or regional equivalents</w:t>
      </w:r>
      <w:r w:rsidR="00D01127">
        <w:rPr>
          <w:rFonts w:ascii="Calibri" w:eastAsia="Calibri" w:hAnsi="Calibri" w:cs="Calibri"/>
          <w:lang w:val="en-GB"/>
        </w:rPr>
        <w:t>.</w:t>
      </w:r>
    </w:p>
    <w:p w14:paraId="00000004" w14:textId="77777777" w:rsidR="007A5CB4" w:rsidRPr="00146F94" w:rsidRDefault="007A5CB4">
      <w:pPr>
        <w:jc w:val="center"/>
        <w:rPr>
          <w:rFonts w:ascii="Calibri" w:eastAsia="Calibri" w:hAnsi="Calibri" w:cs="Calibri"/>
          <w:lang w:val="en-GB"/>
        </w:rPr>
      </w:pPr>
    </w:p>
    <w:p w14:paraId="00000005" w14:textId="0CC89F75" w:rsidR="007A5CB4" w:rsidRPr="00146F94" w:rsidRDefault="00D01127">
      <w:pPr>
        <w:rPr>
          <w:rFonts w:ascii="Calibri" w:eastAsia="Calibri" w:hAnsi="Calibri" w:cs="Calibri"/>
          <w:b/>
          <w:lang w:val="en-GB"/>
        </w:rPr>
      </w:pPr>
      <w:r>
        <w:rPr>
          <w:rFonts w:ascii="Calibri" w:eastAsia="Calibri" w:hAnsi="Calibri" w:cs="Calibri"/>
          <w:b/>
          <w:lang w:val="en-GB"/>
        </w:rPr>
        <w:t>September</w:t>
      </w:r>
      <w:r w:rsidR="00000000" w:rsidRPr="00146F94">
        <w:rPr>
          <w:rFonts w:ascii="Calibri" w:eastAsia="Calibri" w:hAnsi="Calibri" w:cs="Calibri"/>
          <w:b/>
          <w:lang w:val="en-GB"/>
        </w:rPr>
        <w:t xml:space="preserve"> 2</w:t>
      </w:r>
      <w:r>
        <w:rPr>
          <w:rFonts w:ascii="Calibri" w:eastAsia="Calibri" w:hAnsi="Calibri" w:cs="Calibri"/>
          <w:b/>
          <w:lang w:val="en-GB"/>
        </w:rPr>
        <w:t>4</w:t>
      </w:r>
      <w:r w:rsidRPr="00D01127">
        <w:rPr>
          <w:rFonts w:ascii="Calibri" w:eastAsia="Calibri" w:hAnsi="Calibri" w:cs="Calibri"/>
          <w:b/>
          <w:vertAlign w:val="superscript"/>
          <w:lang w:val="en-GB"/>
        </w:rPr>
        <w:t>th</w:t>
      </w:r>
      <w:r w:rsidR="00000000" w:rsidRPr="00146F94">
        <w:rPr>
          <w:rFonts w:ascii="Calibri" w:eastAsia="Calibri" w:hAnsi="Calibri" w:cs="Calibri"/>
          <w:b/>
          <w:lang w:val="en-GB"/>
        </w:rPr>
        <w:t>, 2024, Szczecin, Poland.</w:t>
      </w:r>
    </w:p>
    <w:p w14:paraId="00000006" w14:textId="77777777" w:rsidR="007A5CB4" w:rsidRPr="00146F94" w:rsidRDefault="007A5CB4">
      <w:pPr>
        <w:rPr>
          <w:rFonts w:ascii="Calibri" w:eastAsia="Calibri" w:hAnsi="Calibri" w:cs="Calibri"/>
          <w:lang w:val="en-GB"/>
        </w:rPr>
      </w:pPr>
    </w:p>
    <w:p w14:paraId="00000007" w14:textId="3A28ACE3" w:rsidR="007A5CB4" w:rsidRPr="00146F94" w:rsidRDefault="00000000" w:rsidP="00146F94">
      <w:pPr>
        <w:jc w:val="both"/>
        <w:rPr>
          <w:rFonts w:ascii="Calibri" w:eastAsia="Calibri" w:hAnsi="Calibri" w:cs="Calibri"/>
          <w:lang w:val="en-GB"/>
        </w:rPr>
      </w:pPr>
      <w:r w:rsidRPr="00146F94">
        <w:rPr>
          <w:rFonts w:ascii="Calibri" w:eastAsia="Calibri" w:hAnsi="Calibri" w:cs="Calibri"/>
          <w:i/>
          <w:iCs/>
          <w:lang w:val="en-GB"/>
        </w:rPr>
        <w:t xml:space="preserve">The </w:t>
      </w:r>
      <w:proofErr w:type="spellStart"/>
      <w:r w:rsidRPr="00146F94">
        <w:rPr>
          <w:rFonts w:ascii="Calibri" w:eastAsia="Calibri" w:hAnsi="Calibri" w:cs="Calibri"/>
          <w:i/>
          <w:iCs/>
          <w:lang w:val="en-GB"/>
        </w:rPr>
        <w:t>Riftbreaker</w:t>
      </w:r>
      <w:proofErr w:type="spellEnd"/>
      <w:r w:rsidRPr="00146F94">
        <w:rPr>
          <w:rFonts w:ascii="Calibri" w:eastAsia="Calibri" w:hAnsi="Calibri" w:cs="Calibri"/>
          <w:i/>
          <w:iCs/>
          <w:lang w:val="en-GB"/>
        </w:rPr>
        <w:t>: Heart of the Swamp</w:t>
      </w:r>
      <w:r w:rsidRPr="00146F94">
        <w:rPr>
          <w:rFonts w:ascii="Calibri" w:eastAsia="Calibri" w:hAnsi="Calibri" w:cs="Calibri"/>
          <w:lang w:val="en-GB"/>
        </w:rPr>
        <w:t xml:space="preserve"> plunges players into an all-new, uncharted Fungal Swamp biome teeming with unique flora, fauna, and challenges. As players explore the mysterious swamps, they will encounter new enemies, find powerful upgrades, and develop groundbreaking technologies that will give them a multitude of strategic options in this unwelcoming environment. "Our goal with </w:t>
      </w:r>
      <w:r w:rsidRPr="00146F94">
        <w:rPr>
          <w:rFonts w:ascii="Calibri" w:eastAsia="Calibri" w:hAnsi="Calibri" w:cs="Calibri"/>
          <w:i/>
          <w:iCs/>
          <w:lang w:val="en-GB"/>
        </w:rPr>
        <w:t xml:space="preserve">Heart of the Swamp </w:t>
      </w:r>
      <w:r w:rsidRPr="00146F94">
        <w:rPr>
          <w:rFonts w:ascii="Calibri" w:eastAsia="Calibri" w:hAnsi="Calibri" w:cs="Calibri"/>
          <w:lang w:val="en-GB"/>
        </w:rPr>
        <w:t xml:space="preserve">was to expand the universe of </w:t>
      </w:r>
      <w:r w:rsidRPr="00146F94">
        <w:rPr>
          <w:rFonts w:ascii="Calibri" w:eastAsia="Calibri" w:hAnsi="Calibri" w:cs="Calibri"/>
          <w:i/>
          <w:iCs/>
          <w:lang w:val="en-GB"/>
        </w:rPr>
        <w:t xml:space="preserve">The </w:t>
      </w:r>
      <w:proofErr w:type="spellStart"/>
      <w:r w:rsidRPr="00146F94">
        <w:rPr>
          <w:rFonts w:ascii="Calibri" w:eastAsia="Calibri" w:hAnsi="Calibri" w:cs="Calibri"/>
          <w:i/>
          <w:iCs/>
          <w:lang w:val="en-GB"/>
        </w:rPr>
        <w:t>Riftbreaker</w:t>
      </w:r>
      <w:proofErr w:type="spellEnd"/>
      <w:r w:rsidRPr="00146F94">
        <w:rPr>
          <w:rFonts w:ascii="Calibri" w:eastAsia="Calibri" w:hAnsi="Calibri" w:cs="Calibri"/>
          <w:lang w:val="en-GB"/>
        </w:rPr>
        <w:t xml:space="preserve"> in ways that offer fresh, exciting experiences for both new and veteran players," said Paweł Lekki, COO of EXOR Studios. "The Fungal Swamp biome is filled with unique challenges and mysteries that we believe will captivate and engage our community."</w:t>
      </w:r>
    </w:p>
    <w:p w14:paraId="00000008" w14:textId="77777777" w:rsidR="007A5CB4" w:rsidRPr="00146F94" w:rsidRDefault="007A5CB4">
      <w:pPr>
        <w:rPr>
          <w:rFonts w:ascii="Calibri" w:eastAsia="Calibri" w:hAnsi="Calibri" w:cs="Calibri"/>
          <w:lang w:val="en-GB"/>
        </w:rPr>
      </w:pPr>
    </w:p>
    <w:p w14:paraId="00000009" w14:textId="6C05E259" w:rsidR="007A5CB4" w:rsidRPr="00D01127" w:rsidRDefault="00D01127">
      <w:pPr>
        <w:jc w:val="center"/>
        <w:rPr>
          <w:rFonts w:ascii="Calibri" w:eastAsia="Calibri" w:hAnsi="Calibri" w:cs="Calibri"/>
          <w:b/>
          <w:lang w:val="en-US"/>
        </w:rPr>
      </w:pPr>
      <w:r w:rsidRPr="00D01127">
        <w:rPr>
          <w:lang w:val="en-US"/>
        </w:rPr>
        <w:t xml:space="preserve">Watch </w:t>
      </w:r>
      <w:r w:rsidRPr="00D01127">
        <w:rPr>
          <w:i/>
          <w:iCs/>
          <w:lang w:val="en-US"/>
        </w:rPr>
        <w:t xml:space="preserve">The </w:t>
      </w:r>
      <w:proofErr w:type="spellStart"/>
      <w:r w:rsidRPr="00D01127">
        <w:rPr>
          <w:i/>
          <w:iCs/>
          <w:lang w:val="en-US"/>
        </w:rPr>
        <w:t>Riftbreaker</w:t>
      </w:r>
      <w:proofErr w:type="spellEnd"/>
      <w:r w:rsidRPr="00D01127">
        <w:rPr>
          <w:i/>
          <w:iCs/>
          <w:lang w:val="en-US"/>
        </w:rPr>
        <w:t>: Heart of the Swamp</w:t>
      </w:r>
      <w:r>
        <w:rPr>
          <w:lang w:val="en-US"/>
        </w:rPr>
        <w:t xml:space="preserve"> Launch Trailer </w:t>
      </w:r>
      <w:hyperlink r:id="rId5" w:history="1">
        <w:r w:rsidRPr="00D01127">
          <w:rPr>
            <w:rStyle w:val="Hipercze"/>
            <w:lang w:val="en-US"/>
          </w:rPr>
          <w:t>HE</w:t>
        </w:r>
        <w:r w:rsidRPr="00D01127">
          <w:rPr>
            <w:rStyle w:val="Hipercze"/>
            <w:lang w:val="en-US"/>
          </w:rPr>
          <w:t>R</w:t>
        </w:r>
        <w:r w:rsidRPr="00D01127">
          <w:rPr>
            <w:rStyle w:val="Hipercze"/>
            <w:lang w:val="en-US"/>
          </w:rPr>
          <w:t>E</w:t>
        </w:r>
      </w:hyperlink>
      <w:r>
        <w:rPr>
          <w:lang w:val="en-US"/>
        </w:rPr>
        <w:t>.</w:t>
      </w:r>
    </w:p>
    <w:p w14:paraId="00000014" w14:textId="77777777" w:rsidR="007A5CB4" w:rsidRPr="00146F94" w:rsidRDefault="007A5CB4" w:rsidP="00146F94">
      <w:pPr>
        <w:jc w:val="both"/>
        <w:rPr>
          <w:rFonts w:ascii="Calibri" w:eastAsia="Calibri" w:hAnsi="Calibri" w:cs="Calibri"/>
          <w:lang w:val="en-GB"/>
        </w:rPr>
      </w:pPr>
    </w:p>
    <w:p w14:paraId="00000015" w14:textId="77777777" w:rsidR="007A5CB4" w:rsidRPr="00146F94" w:rsidRDefault="00000000" w:rsidP="00146F94">
      <w:pPr>
        <w:jc w:val="both"/>
        <w:rPr>
          <w:b/>
          <w:lang w:val="en-GB"/>
        </w:rPr>
      </w:pPr>
      <w:r w:rsidRPr="00146F94">
        <w:rPr>
          <w:b/>
          <w:lang w:val="en-GB"/>
        </w:rPr>
        <w:t xml:space="preserve">Purchasing </w:t>
      </w:r>
      <w:r w:rsidRPr="00146F94">
        <w:rPr>
          <w:b/>
          <w:i/>
          <w:iCs/>
          <w:lang w:val="en-GB"/>
        </w:rPr>
        <w:t xml:space="preserve">The </w:t>
      </w:r>
      <w:proofErr w:type="spellStart"/>
      <w:r w:rsidRPr="00146F94">
        <w:rPr>
          <w:b/>
          <w:i/>
          <w:iCs/>
          <w:lang w:val="en-GB"/>
        </w:rPr>
        <w:t>Riftbreaker</w:t>
      </w:r>
      <w:proofErr w:type="spellEnd"/>
      <w:r w:rsidRPr="00146F94">
        <w:rPr>
          <w:b/>
          <w:i/>
          <w:iCs/>
          <w:lang w:val="en-GB"/>
        </w:rPr>
        <w:t>: Heart of the Swamp</w:t>
      </w:r>
      <w:r w:rsidRPr="00146F94">
        <w:rPr>
          <w:b/>
          <w:lang w:val="en-GB"/>
        </w:rPr>
        <w:t xml:space="preserve"> paid DLC additionally offers:</w:t>
      </w:r>
    </w:p>
    <w:p w14:paraId="00000016" w14:textId="77777777" w:rsidR="007A5CB4" w:rsidRPr="00146F94" w:rsidRDefault="007A5CB4" w:rsidP="00146F94">
      <w:pPr>
        <w:jc w:val="both"/>
        <w:rPr>
          <w:rFonts w:ascii="Calibri" w:eastAsia="Calibri" w:hAnsi="Calibri" w:cs="Calibri"/>
          <w:lang w:val="en-GB"/>
        </w:rPr>
      </w:pPr>
    </w:p>
    <w:p w14:paraId="00000017" w14:textId="77777777" w:rsidR="007A5CB4" w:rsidRPr="00146F94" w:rsidRDefault="00000000" w:rsidP="00146F94">
      <w:pPr>
        <w:numPr>
          <w:ilvl w:val="0"/>
          <w:numId w:val="2"/>
        </w:numPr>
        <w:jc w:val="both"/>
        <w:rPr>
          <w:rFonts w:ascii="Calibri" w:eastAsia="Calibri" w:hAnsi="Calibri" w:cs="Calibri"/>
          <w:lang w:val="en-GB"/>
        </w:rPr>
      </w:pPr>
      <w:r w:rsidRPr="00146F94">
        <w:rPr>
          <w:rFonts w:ascii="Calibri" w:eastAsia="Calibri" w:hAnsi="Calibri" w:cs="Calibri"/>
          <w:lang w:val="en-GB"/>
        </w:rPr>
        <w:t>Experience an exciting new branch of the Story Campaign taking place in the Fungal Swamp biome.</w:t>
      </w:r>
    </w:p>
    <w:p w14:paraId="00000018" w14:textId="77777777" w:rsidR="007A5CB4" w:rsidRPr="00146F94" w:rsidRDefault="00000000" w:rsidP="00146F94">
      <w:pPr>
        <w:numPr>
          <w:ilvl w:val="0"/>
          <w:numId w:val="2"/>
        </w:numPr>
        <w:jc w:val="both"/>
        <w:rPr>
          <w:rFonts w:ascii="Calibri" w:eastAsia="Calibri" w:hAnsi="Calibri" w:cs="Calibri"/>
          <w:lang w:val="en-GB"/>
        </w:rPr>
      </w:pPr>
      <w:r w:rsidRPr="00146F94">
        <w:rPr>
          <w:rFonts w:ascii="Calibri" w:eastAsia="Calibri" w:hAnsi="Calibri" w:cs="Calibri"/>
          <w:lang w:val="en-GB"/>
        </w:rPr>
        <w:t>Investigate the massive Great Mushroom Tree - a 100-meter-tall fruit body of a massive fungus that looms over the entire biome.</w:t>
      </w:r>
    </w:p>
    <w:p w14:paraId="00000019" w14:textId="77777777" w:rsidR="007A5CB4" w:rsidRPr="00146F94" w:rsidRDefault="00000000" w:rsidP="00146F94">
      <w:pPr>
        <w:numPr>
          <w:ilvl w:val="0"/>
          <w:numId w:val="2"/>
        </w:numPr>
        <w:jc w:val="both"/>
        <w:rPr>
          <w:rFonts w:ascii="Calibri" w:eastAsia="Calibri" w:hAnsi="Calibri" w:cs="Calibri"/>
          <w:lang w:val="en-GB"/>
        </w:rPr>
      </w:pPr>
      <w:r w:rsidRPr="00146F94">
        <w:rPr>
          <w:rFonts w:ascii="Calibri" w:eastAsia="Calibri" w:hAnsi="Calibri" w:cs="Calibri"/>
          <w:lang w:val="en-GB"/>
        </w:rPr>
        <w:t>Expand your Campaign Mode technology tree by researching unique technologies that can only be acquired in this biome.</w:t>
      </w:r>
    </w:p>
    <w:p w14:paraId="0000001A" w14:textId="77777777" w:rsidR="007A5CB4" w:rsidRPr="00146F94" w:rsidRDefault="00000000" w:rsidP="00146F94">
      <w:pPr>
        <w:numPr>
          <w:ilvl w:val="0"/>
          <w:numId w:val="2"/>
        </w:numPr>
        <w:jc w:val="both"/>
        <w:rPr>
          <w:rFonts w:ascii="Calibri" w:eastAsia="Calibri" w:hAnsi="Calibri" w:cs="Calibri"/>
          <w:lang w:val="en-GB"/>
        </w:rPr>
      </w:pPr>
      <w:r w:rsidRPr="00146F94">
        <w:rPr>
          <w:rFonts w:ascii="Calibri" w:eastAsia="Calibri" w:hAnsi="Calibri" w:cs="Calibri"/>
          <w:lang w:val="en-GB"/>
        </w:rPr>
        <w:t>Collect information on new creatures, vegetation, and other curiosities found only in this underground environment.</w:t>
      </w:r>
    </w:p>
    <w:p w14:paraId="0000001B" w14:textId="77777777" w:rsidR="007A5CB4" w:rsidRPr="00146F94" w:rsidRDefault="00000000" w:rsidP="00146F94">
      <w:pPr>
        <w:numPr>
          <w:ilvl w:val="0"/>
          <w:numId w:val="2"/>
        </w:numPr>
        <w:jc w:val="both"/>
        <w:rPr>
          <w:rFonts w:ascii="Calibri" w:eastAsia="Calibri" w:hAnsi="Calibri" w:cs="Calibri"/>
          <w:lang w:val="en-GB"/>
        </w:rPr>
      </w:pPr>
      <w:r w:rsidRPr="00146F94">
        <w:rPr>
          <w:rFonts w:ascii="Calibri" w:eastAsia="Calibri" w:hAnsi="Calibri" w:cs="Calibri"/>
          <w:lang w:val="en-GB"/>
        </w:rPr>
        <w:t>Bring the Great Mushroom Tree back to its former glory by helping it eliminate the parasites that seem to be swarming it.</w:t>
      </w:r>
    </w:p>
    <w:p w14:paraId="0000001C" w14:textId="77777777" w:rsidR="007A5CB4" w:rsidRPr="00146F94" w:rsidRDefault="00000000" w:rsidP="00146F94">
      <w:pPr>
        <w:numPr>
          <w:ilvl w:val="0"/>
          <w:numId w:val="2"/>
        </w:numPr>
        <w:jc w:val="both"/>
        <w:rPr>
          <w:rFonts w:ascii="Calibri" w:eastAsia="Calibri" w:hAnsi="Calibri" w:cs="Calibri"/>
          <w:lang w:val="en-GB"/>
        </w:rPr>
      </w:pPr>
      <w:r w:rsidRPr="00146F94">
        <w:rPr>
          <w:rFonts w:ascii="Calibri" w:eastAsia="Calibri" w:hAnsi="Calibri" w:cs="Calibri"/>
          <w:lang w:val="en-GB"/>
        </w:rPr>
        <w:t>Adapt your base-building methods to make the most out of the limited building space in the flooded Swamp.</w:t>
      </w:r>
    </w:p>
    <w:p w14:paraId="0000001D" w14:textId="77777777" w:rsidR="007A5CB4" w:rsidRDefault="00000000" w:rsidP="00146F94">
      <w:pPr>
        <w:numPr>
          <w:ilvl w:val="0"/>
          <w:numId w:val="2"/>
        </w:numPr>
        <w:jc w:val="both"/>
        <w:rPr>
          <w:rFonts w:ascii="Calibri" w:eastAsia="Calibri" w:hAnsi="Calibri" w:cs="Calibri"/>
          <w:lang w:val="en-GB"/>
        </w:rPr>
      </w:pPr>
      <w:r w:rsidRPr="00146F94">
        <w:rPr>
          <w:rFonts w:ascii="Calibri" w:eastAsia="Calibri" w:hAnsi="Calibri" w:cs="Calibri"/>
          <w:lang w:val="en-GB"/>
        </w:rPr>
        <w:t>Face fearsome enemies that will test your skills in all kinds of combat.</w:t>
      </w:r>
    </w:p>
    <w:p w14:paraId="43C2091F" w14:textId="77777777" w:rsidR="00C06328" w:rsidRDefault="00C06328" w:rsidP="00C06328">
      <w:pPr>
        <w:jc w:val="both"/>
        <w:rPr>
          <w:rFonts w:ascii="Calibri" w:eastAsia="Calibri" w:hAnsi="Calibri" w:cs="Calibri"/>
          <w:lang w:val="en-GB"/>
        </w:rPr>
      </w:pPr>
    </w:p>
    <w:p w14:paraId="3460A9D3" w14:textId="13C06965" w:rsidR="00C06328" w:rsidRDefault="00C06328" w:rsidP="00C06328">
      <w:pPr>
        <w:jc w:val="both"/>
        <w:rPr>
          <w:rFonts w:ascii="Calibri" w:eastAsia="Calibri" w:hAnsi="Calibri" w:cs="Calibri"/>
          <w:lang w:val="en-GB"/>
        </w:rPr>
      </w:pPr>
      <w:r>
        <w:rPr>
          <w:rFonts w:ascii="Calibri" w:eastAsia="Calibri" w:hAnsi="Calibri" w:cs="Calibri"/>
          <w:lang w:val="en-GB"/>
        </w:rPr>
        <w:t xml:space="preserve">It’s also worth to mention that </w:t>
      </w:r>
      <w:r w:rsidRPr="00C06328">
        <w:rPr>
          <w:rFonts w:ascii="Calibri" w:eastAsia="Calibri" w:hAnsi="Calibri" w:cs="Calibri"/>
          <w:i/>
          <w:iCs/>
          <w:lang w:val="en-GB"/>
        </w:rPr>
        <w:t xml:space="preserve">The </w:t>
      </w:r>
      <w:proofErr w:type="spellStart"/>
      <w:r w:rsidRPr="00C06328">
        <w:rPr>
          <w:rFonts w:ascii="Calibri" w:eastAsia="Calibri" w:hAnsi="Calibri" w:cs="Calibri"/>
          <w:i/>
          <w:iCs/>
          <w:lang w:val="en-GB"/>
        </w:rPr>
        <w:t>Riftbreaker</w:t>
      </w:r>
      <w:proofErr w:type="spellEnd"/>
      <w:r>
        <w:rPr>
          <w:rFonts w:ascii="Calibri" w:eastAsia="Calibri" w:hAnsi="Calibri" w:cs="Calibri"/>
          <w:lang w:val="en-GB"/>
        </w:rPr>
        <w:t xml:space="preserve"> has just recently received</w:t>
      </w:r>
      <w:r w:rsidRPr="00C06328">
        <w:rPr>
          <w:rFonts w:ascii="Calibri" w:eastAsia="Calibri" w:hAnsi="Calibri" w:cs="Calibri"/>
          <w:lang w:val="en-GB"/>
        </w:rPr>
        <w:t xml:space="preserve"> the biggest free content update up to this date - </w:t>
      </w:r>
      <w:r w:rsidRPr="00C06328">
        <w:rPr>
          <w:rFonts w:ascii="Calibri" w:eastAsia="Calibri" w:hAnsi="Calibri" w:cs="Calibri"/>
          <w:i/>
          <w:iCs/>
          <w:lang w:val="en-GB"/>
        </w:rPr>
        <w:t>World Expansion III</w:t>
      </w:r>
      <w:r w:rsidRPr="00C06328">
        <w:rPr>
          <w:rFonts w:ascii="Calibri" w:eastAsia="Calibri" w:hAnsi="Calibri" w:cs="Calibri"/>
          <w:lang w:val="en-GB"/>
        </w:rPr>
        <w:t>. Thanks to World Expansion III, all players can discover the new Fungal Swamp biome in two brand-new Survival Mode scenarios, complete with its unique fauna and flora. The expansion also features more than seventy new technology items players can use in-game, as well as dozens of game optimizations, bug fixes, and quality-of-life improvements.</w:t>
      </w:r>
    </w:p>
    <w:p w14:paraId="7BD93A4F" w14:textId="77777777" w:rsidR="00C06328" w:rsidRDefault="00C06328" w:rsidP="00C06328">
      <w:pPr>
        <w:jc w:val="both"/>
        <w:rPr>
          <w:rFonts w:ascii="Calibri" w:eastAsia="Calibri" w:hAnsi="Calibri" w:cs="Calibri"/>
          <w:lang w:val="en-GB"/>
        </w:rPr>
      </w:pPr>
    </w:p>
    <w:p w14:paraId="6E668B51" w14:textId="77777777" w:rsidR="00C06328" w:rsidRPr="00146F94" w:rsidRDefault="00C06328" w:rsidP="00C06328">
      <w:pPr>
        <w:jc w:val="both"/>
        <w:rPr>
          <w:rFonts w:ascii="Calibri" w:eastAsia="Calibri" w:hAnsi="Calibri" w:cs="Calibri"/>
          <w:b/>
          <w:lang w:val="en-GB"/>
        </w:rPr>
      </w:pPr>
      <w:r w:rsidRPr="00C06328">
        <w:rPr>
          <w:rFonts w:ascii="Calibri" w:eastAsia="Calibri" w:hAnsi="Calibri" w:cs="Calibri"/>
          <w:b/>
          <w:i/>
          <w:iCs/>
          <w:lang w:val="en-GB"/>
        </w:rPr>
        <w:t>The World Expansion III</w:t>
      </w:r>
      <w:r w:rsidRPr="00146F94">
        <w:rPr>
          <w:rFonts w:ascii="Calibri" w:eastAsia="Calibri" w:hAnsi="Calibri" w:cs="Calibri"/>
          <w:b/>
          <w:lang w:val="en-GB"/>
        </w:rPr>
        <w:t xml:space="preserve"> free content update gives the players access to:</w:t>
      </w:r>
    </w:p>
    <w:p w14:paraId="6EFB8F98" w14:textId="77777777" w:rsidR="00C06328" w:rsidRPr="00146F94" w:rsidRDefault="00C06328" w:rsidP="00C06328">
      <w:pPr>
        <w:jc w:val="both"/>
        <w:rPr>
          <w:rFonts w:ascii="Calibri" w:eastAsia="Calibri" w:hAnsi="Calibri" w:cs="Calibri"/>
          <w:lang w:val="en-GB"/>
        </w:rPr>
      </w:pPr>
    </w:p>
    <w:p w14:paraId="43C0AD15" w14:textId="77777777" w:rsidR="00C06328" w:rsidRPr="00146F94" w:rsidRDefault="00C06328" w:rsidP="00C06328">
      <w:pPr>
        <w:numPr>
          <w:ilvl w:val="0"/>
          <w:numId w:val="1"/>
        </w:numPr>
        <w:jc w:val="both"/>
        <w:rPr>
          <w:rFonts w:ascii="Calibri" w:eastAsia="Calibri" w:hAnsi="Calibri" w:cs="Calibri"/>
          <w:lang w:val="en-GB"/>
        </w:rPr>
      </w:pPr>
      <w:r w:rsidRPr="00146F94">
        <w:rPr>
          <w:rFonts w:ascii="Calibri" w:eastAsia="Calibri" w:hAnsi="Calibri" w:cs="Calibri"/>
          <w:lang w:val="en-GB"/>
        </w:rPr>
        <w:lastRenderedPageBreak/>
        <w:t>Fungal Swamp biome - a complex ecosystem localized in a vast river delta. The warm temperatures and high humidity make it a perfect place for mushroom growth.</w:t>
      </w:r>
    </w:p>
    <w:p w14:paraId="51BCEA00" w14:textId="77777777" w:rsidR="00C06328" w:rsidRPr="00146F94" w:rsidRDefault="00C06328" w:rsidP="00C06328">
      <w:pPr>
        <w:numPr>
          <w:ilvl w:val="0"/>
          <w:numId w:val="1"/>
        </w:numPr>
        <w:jc w:val="both"/>
        <w:rPr>
          <w:rFonts w:ascii="Calibri" w:eastAsia="Calibri" w:hAnsi="Calibri" w:cs="Calibri"/>
          <w:lang w:val="en-GB"/>
        </w:rPr>
      </w:pPr>
      <w:r w:rsidRPr="00146F94">
        <w:rPr>
          <w:rFonts w:ascii="Calibri" w:eastAsia="Calibri" w:hAnsi="Calibri" w:cs="Calibri"/>
          <w:lang w:val="en-GB"/>
        </w:rPr>
        <w:t xml:space="preserve">Two new Survival Mode scenarios taking place in the new biome. Fungal Forest map is a classic </w:t>
      </w:r>
      <w:proofErr w:type="spellStart"/>
      <w:r w:rsidRPr="00146F94">
        <w:rPr>
          <w:rFonts w:ascii="Calibri" w:eastAsia="Calibri" w:hAnsi="Calibri" w:cs="Calibri"/>
          <w:lang w:val="en-GB"/>
        </w:rPr>
        <w:t>Riftbreaker</w:t>
      </w:r>
      <w:proofErr w:type="spellEnd"/>
      <w:r w:rsidRPr="00146F94">
        <w:rPr>
          <w:rFonts w:ascii="Calibri" w:eastAsia="Calibri" w:hAnsi="Calibri" w:cs="Calibri"/>
          <w:lang w:val="en-GB"/>
        </w:rPr>
        <w:t xml:space="preserve"> Survival experience - you explore the map, fight for resources, and build a sprawling base. The second scenario, Fungal Swamp, takes place on a flooded map with limited building space and limited resources, encouraging changes in your approach to gameplay.</w:t>
      </w:r>
    </w:p>
    <w:p w14:paraId="5769E701" w14:textId="77777777" w:rsidR="00C06328" w:rsidRPr="00146F94" w:rsidRDefault="00C06328" w:rsidP="00C06328">
      <w:pPr>
        <w:numPr>
          <w:ilvl w:val="0"/>
          <w:numId w:val="1"/>
        </w:numPr>
        <w:jc w:val="both"/>
        <w:rPr>
          <w:rFonts w:ascii="Calibri" w:eastAsia="Calibri" w:hAnsi="Calibri" w:cs="Calibri"/>
          <w:lang w:val="en-GB"/>
        </w:rPr>
      </w:pPr>
      <w:r w:rsidRPr="00146F94">
        <w:rPr>
          <w:rFonts w:ascii="Calibri" w:eastAsia="Calibri" w:hAnsi="Calibri" w:cs="Calibri"/>
          <w:lang w:val="en-GB"/>
        </w:rPr>
        <w:t xml:space="preserve">New gameplay mechanics: build new, specialized buildings and defensive towers on water, cross pipelines with two different liquids using pipeline junctions, and feed a special neutral creature - </w:t>
      </w:r>
      <w:proofErr w:type="spellStart"/>
      <w:r w:rsidRPr="00146F94">
        <w:rPr>
          <w:rFonts w:ascii="Calibri" w:eastAsia="Calibri" w:hAnsi="Calibri" w:cs="Calibri"/>
          <w:lang w:val="en-GB"/>
        </w:rPr>
        <w:t>Poogret</w:t>
      </w:r>
      <w:proofErr w:type="spellEnd"/>
      <w:r w:rsidRPr="00146F94">
        <w:rPr>
          <w:rFonts w:ascii="Calibri" w:eastAsia="Calibri" w:hAnsi="Calibri" w:cs="Calibri"/>
          <w:lang w:val="en-GB"/>
        </w:rPr>
        <w:t xml:space="preserve"> - for gameplay rewards.</w:t>
      </w:r>
    </w:p>
    <w:p w14:paraId="14CFE583" w14:textId="77777777" w:rsidR="00C06328" w:rsidRDefault="00C06328" w:rsidP="00C06328">
      <w:pPr>
        <w:numPr>
          <w:ilvl w:val="0"/>
          <w:numId w:val="1"/>
        </w:numPr>
        <w:jc w:val="both"/>
        <w:rPr>
          <w:rFonts w:ascii="Calibri" w:eastAsia="Calibri" w:hAnsi="Calibri" w:cs="Calibri"/>
        </w:rPr>
      </w:pPr>
      <w:r w:rsidRPr="00146F94">
        <w:rPr>
          <w:rFonts w:ascii="Calibri" w:eastAsia="Calibri" w:hAnsi="Calibri" w:cs="Calibri"/>
          <w:lang w:val="en-GB"/>
        </w:rPr>
        <w:t xml:space="preserve">Multiple new species of creatures, unlike anything you’ve seen before. </w:t>
      </w:r>
      <w:proofErr w:type="spellStart"/>
      <w:r>
        <w:rPr>
          <w:rFonts w:ascii="Calibri" w:eastAsia="Calibri" w:hAnsi="Calibri" w:cs="Calibri"/>
        </w:rPr>
        <w:t>Fight</w:t>
      </w:r>
      <w:proofErr w:type="spellEnd"/>
      <w:r>
        <w:rPr>
          <w:rFonts w:ascii="Calibri" w:eastAsia="Calibri" w:hAnsi="Calibri" w:cs="Calibri"/>
        </w:rPr>
        <w:t xml:space="preserve"> </w:t>
      </w:r>
      <w:proofErr w:type="spellStart"/>
      <w:r>
        <w:rPr>
          <w:rFonts w:ascii="Calibri" w:eastAsia="Calibri" w:hAnsi="Calibri" w:cs="Calibri"/>
        </w:rPr>
        <w:t>hordes</w:t>
      </w:r>
      <w:proofErr w:type="spellEnd"/>
      <w:r>
        <w:rPr>
          <w:rFonts w:ascii="Calibri" w:eastAsia="Calibri" w:hAnsi="Calibri" w:cs="Calibri"/>
        </w:rPr>
        <w:t xml:space="preserve"> of </w:t>
      </w:r>
      <w:proofErr w:type="spellStart"/>
      <w:r>
        <w:rPr>
          <w:rFonts w:ascii="Calibri" w:eastAsia="Calibri" w:hAnsi="Calibri" w:cs="Calibri"/>
        </w:rPr>
        <w:t>fearsome</w:t>
      </w:r>
      <w:proofErr w:type="spellEnd"/>
      <w:r>
        <w:rPr>
          <w:rFonts w:ascii="Calibri" w:eastAsia="Calibri" w:hAnsi="Calibri" w:cs="Calibri"/>
        </w:rPr>
        <w:t xml:space="preserve"> </w:t>
      </w:r>
      <w:proofErr w:type="spellStart"/>
      <w:r>
        <w:rPr>
          <w:rFonts w:ascii="Calibri" w:eastAsia="Calibri" w:hAnsi="Calibri" w:cs="Calibri"/>
        </w:rPr>
        <w:t>monsters</w:t>
      </w:r>
      <w:proofErr w:type="spellEnd"/>
      <w:r>
        <w:rPr>
          <w:rFonts w:ascii="Calibri" w:eastAsia="Calibri" w:hAnsi="Calibri" w:cs="Calibri"/>
        </w:rPr>
        <w:t xml:space="preserve"> </w:t>
      </w:r>
      <w:proofErr w:type="spellStart"/>
      <w:r>
        <w:rPr>
          <w:rFonts w:ascii="Calibri" w:eastAsia="Calibri" w:hAnsi="Calibri" w:cs="Calibri"/>
        </w:rPr>
        <w:t>lurking</w:t>
      </w:r>
      <w:proofErr w:type="spellEnd"/>
      <w:r>
        <w:rPr>
          <w:rFonts w:ascii="Calibri" w:eastAsia="Calibri" w:hAnsi="Calibri" w:cs="Calibri"/>
        </w:rPr>
        <w:t xml:space="preserve"> </w:t>
      </w:r>
      <w:proofErr w:type="spellStart"/>
      <w:r>
        <w:rPr>
          <w:rFonts w:ascii="Calibri" w:eastAsia="Calibri" w:hAnsi="Calibri" w:cs="Calibri"/>
        </w:rPr>
        <w:t>around</w:t>
      </w:r>
      <w:proofErr w:type="spellEnd"/>
      <w:r>
        <w:rPr>
          <w:rFonts w:ascii="Calibri" w:eastAsia="Calibri" w:hAnsi="Calibri" w:cs="Calibri"/>
        </w:rPr>
        <w:t xml:space="preserve"> </w:t>
      </w:r>
      <w:proofErr w:type="spellStart"/>
      <w:r>
        <w:rPr>
          <w:rFonts w:ascii="Calibri" w:eastAsia="Calibri" w:hAnsi="Calibri" w:cs="Calibri"/>
        </w:rPr>
        <w:t>every</w:t>
      </w:r>
      <w:proofErr w:type="spellEnd"/>
      <w:r>
        <w:rPr>
          <w:rFonts w:ascii="Calibri" w:eastAsia="Calibri" w:hAnsi="Calibri" w:cs="Calibri"/>
        </w:rPr>
        <w:t xml:space="preserve"> </w:t>
      </w:r>
      <w:proofErr w:type="spellStart"/>
      <w:r>
        <w:rPr>
          <w:rFonts w:ascii="Calibri" w:eastAsia="Calibri" w:hAnsi="Calibri" w:cs="Calibri"/>
        </w:rPr>
        <w:t>corner</w:t>
      </w:r>
      <w:proofErr w:type="spellEnd"/>
      <w:r>
        <w:rPr>
          <w:rFonts w:ascii="Calibri" w:eastAsia="Calibri" w:hAnsi="Calibri" w:cs="Calibri"/>
        </w:rPr>
        <w:t>.</w:t>
      </w:r>
    </w:p>
    <w:p w14:paraId="06A48565" w14:textId="77777777" w:rsidR="00C06328" w:rsidRPr="00146F94" w:rsidRDefault="00C06328" w:rsidP="00C06328">
      <w:pPr>
        <w:numPr>
          <w:ilvl w:val="0"/>
          <w:numId w:val="1"/>
        </w:numPr>
        <w:jc w:val="both"/>
        <w:rPr>
          <w:rFonts w:ascii="Calibri" w:eastAsia="Calibri" w:hAnsi="Calibri" w:cs="Calibri"/>
          <w:lang w:val="en-GB"/>
        </w:rPr>
      </w:pPr>
      <w:r w:rsidRPr="00146F94">
        <w:rPr>
          <w:rFonts w:ascii="Calibri" w:eastAsia="Calibri" w:hAnsi="Calibri" w:cs="Calibri"/>
          <w:lang w:val="en-GB"/>
        </w:rPr>
        <w:t xml:space="preserve">More than 70 new research items and technologies to further enhance your base and Mr. Riggs’ abilities. </w:t>
      </w:r>
    </w:p>
    <w:p w14:paraId="709E2D02" w14:textId="77777777" w:rsidR="00C06328" w:rsidRPr="00146F94" w:rsidRDefault="00C06328" w:rsidP="00C06328">
      <w:pPr>
        <w:numPr>
          <w:ilvl w:val="0"/>
          <w:numId w:val="1"/>
        </w:numPr>
        <w:jc w:val="both"/>
        <w:rPr>
          <w:rFonts w:ascii="Calibri" w:eastAsia="Calibri" w:hAnsi="Calibri" w:cs="Calibri"/>
          <w:lang w:val="en-GB"/>
        </w:rPr>
      </w:pPr>
      <w:r w:rsidRPr="00146F94">
        <w:rPr>
          <w:rFonts w:ascii="Calibri" w:eastAsia="Calibri" w:hAnsi="Calibri" w:cs="Calibri"/>
          <w:lang w:val="en-GB"/>
        </w:rPr>
        <w:t>New weapons and defensive towers. Build powerful weapons that will obliterate anyone threatening your base. That includes brand-new, massive, community-inspired 3x3 defensive towers with insane firepower.</w:t>
      </w:r>
    </w:p>
    <w:p w14:paraId="04544EF3" w14:textId="673F63E1" w:rsidR="00C06328" w:rsidRPr="00C06328" w:rsidRDefault="00C06328" w:rsidP="00C06328">
      <w:pPr>
        <w:numPr>
          <w:ilvl w:val="0"/>
          <w:numId w:val="1"/>
        </w:numPr>
        <w:jc w:val="both"/>
        <w:rPr>
          <w:rFonts w:ascii="Calibri" w:eastAsia="Calibri" w:hAnsi="Calibri" w:cs="Calibri"/>
          <w:lang w:val="en-GB"/>
        </w:rPr>
      </w:pPr>
      <w:r w:rsidRPr="00146F94">
        <w:rPr>
          <w:rFonts w:ascii="Calibri" w:eastAsia="Calibri" w:hAnsi="Calibri" w:cs="Calibri"/>
          <w:lang w:val="en-GB"/>
        </w:rPr>
        <w:t>Numerous quality-of-life improvements, performance optimizations, and balancing changes.</w:t>
      </w:r>
    </w:p>
    <w:p w14:paraId="0000001E" w14:textId="77777777" w:rsidR="007A5CB4" w:rsidRPr="00146F94" w:rsidRDefault="007A5CB4" w:rsidP="00146F94">
      <w:pPr>
        <w:jc w:val="both"/>
        <w:rPr>
          <w:lang w:val="en-GB"/>
        </w:rPr>
      </w:pPr>
    </w:p>
    <w:p w14:paraId="0000001F" w14:textId="77777777" w:rsidR="007A5CB4" w:rsidRPr="00146F94" w:rsidRDefault="00000000" w:rsidP="00146F94">
      <w:pPr>
        <w:spacing w:after="160" w:line="259" w:lineRule="auto"/>
        <w:jc w:val="both"/>
        <w:rPr>
          <w:rFonts w:ascii="Calibri" w:eastAsia="Calibri" w:hAnsi="Calibri" w:cs="Calibri"/>
          <w:b/>
          <w:lang w:val="en-GB"/>
        </w:rPr>
      </w:pPr>
      <w:r w:rsidRPr="00146F94">
        <w:rPr>
          <w:rFonts w:ascii="Calibri" w:eastAsia="Calibri" w:hAnsi="Calibri" w:cs="Calibri"/>
          <w:b/>
          <w:lang w:val="en-GB"/>
        </w:rPr>
        <w:t xml:space="preserve">ABOUT </w:t>
      </w:r>
      <w:r w:rsidRPr="00146F94">
        <w:rPr>
          <w:rFonts w:ascii="Calibri" w:eastAsia="Calibri" w:hAnsi="Calibri" w:cs="Calibri"/>
          <w:b/>
          <w:i/>
          <w:lang w:val="en-GB"/>
        </w:rPr>
        <w:t>THE RIFTBREAKER™</w:t>
      </w:r>
    </w:p>
    <w:p w14:paraId="00000020" w14:textId="77777777" w:rsidR="007A5CB4" w:rsidRPr="00146F94" w:rsidRDefault="00000000" w:rsidP="00146F94">
      <w:pPr>
        <w:spacing w:after="160" w:line="259" w:lineRule="auto"/>
        <w:jc w:val="both"/>
        <w:rPr>
          <w:rFonts w:ascii="Calibri" w:eastAsia="Calibri" w:hAnsi="Calibri" w:cs="Calibri"/>
          <w:lang w:val="en-GB"/>
        </w:rPr>
      </w:pPr>
      <w:bookmarkStart w:id="0" w:name="_1fob9te" w:colFirst="0" w:colLast="0"/>
      <w:bookmarkEnd w:id="0"/>
      <w:r w:rsidRPr="00146F94">
        <w:rPr>
          <w:rFonts w:ascii="Calibri" w:eastAsia="Calibri" w:hAnsi="Calibri" w:cs="Calibri"/>
          <w:lang w:val="en-GB"/>
        </w:rPr>
        <w:t xml:space="preserve">As Captain Ashley S. Nowak, “the </w:t>
      </w:r>
      <w:proofErr w:type="spellStart"/>
      <w:r w:rsidRPr="00146F94">
        <w:rPr>
          <w:rFonts w:ascii="Calibri" w:eastAsia="Calibri" w:hAnsi="Calibri" w:cs="Calibri"/>
          <w:lang w:val="en-GB"/>
        </w:rPr>
        <w:t>Riftbreaker</w:t>
      </w:r>
      <w:proofErr w:type="spellEnd"/>
      <w:r w:rsidRPr="00146F94">
        <w:rPr>
          <w:rFonts w:ascii="Calibri" w:eastAsia="Calibri" w:hAnsi="Calibri" w:cs="Calibri"/>
          <w:lang w:val="en-GB"/>
        </w:rPr>
        <w:t>,” you enter a one-way portal to Galatea 37, a distant planet in the far reaches of the Milky Way. Your purpose is to build and develop a base that will allow travel to and from Earth for further colonization. Ashley’s Mecha-Suit, which she calls “Mr. Riggs,” can withstand the harshest environmental conditions and has a full range of equipment for base construction, resource extraction, specimen gathering, and of course – combat. It is also capable of traveling through rifts that connect space across vast distances.</w:t>
      </w:r>
    </w:p>
    <w:p w14:paraId="00000021" w14:textId="77777777" w:rsidR="007A5CB4" w:rsidRPr="00146F94" w:rsidRDefault="00000000" w:rsidP="00146F94">
      <w:pPr>
        <w:spacing w:after="160" w:line="259" w:lineRule="auto"/>
        <w:jc w:val="both"/>
        <w:rPr>
          <w:rFonts w:ascii="Calibri" w:eastAsia="Calibri" w:hAnsi="Calibri" w:cs="Calibri"/>
          <w:lang w:val="en-GB"/>
        </w:rPr>
      </w:pPr>
      <w:r w:rsidRPr="00146F94">
        <w:rPr>
          <w:rFonts w:ascii="Calibri" w:eastAsia="Calibri" w:hAnsi="Calibri" w:cs="Calibri"/>
          <w:lang w:val="en-GB"/>
        </w:rPr>
        <w:t xml:space="preserve">More information about </w:t>
      </w:r>
      <w:r w:rsidRPr="00146F94">
        <w:rPr>
          <w:rFonts w:ascii="Calibri" w:eastAsia="Calibri" w:hAnsi="Calibri" w:cs="Calibri"/>
          <w:i/>
          <w:lang w:val="en-GB"/>
        </w:rPr>
        <w:t xml:space="preserve">The </w:t>
      </w:r>
      <w:proofErr w:type="spellStart"/>
      <w:r w:rsidRPr="00146F94">
        <w:rPr>
          <w:rFonts w:ascii="Calibri" w:eastAsia="Calibri" w:hAnsi="Calibri" w:cs="Calibri"/>
          <w:i/>
          <w:lang w:val="en-GB"/>
        </w:rPr>
        <w:t>Riftbreaker</w:t>
      </w:r>
      <w:proofErr w:type="spellEnd"/>
      <w:r w:rsidRPr="00146F94">
        <w:rPr>
          <w:rFonts w:ascii="Calibri" w:eastAsia="Calibri" w:hAnsi="Calibri" w:cs="Calibri"/>
          <w:i/>
          <w:lang w:val="en-GB"/>
        </w:rPr>
        <w:t>™</w:t>
      </w:r>
      <w:r w:rsidRPr="00146F94">
        <w:rPr>
          <w:rFonts w:ascii="Calibri" w:eastAsia="Calibri" w:hAnsi="Calibri" w:cs="Calibri"/>
          <w:lang w:val="en-GB"/>
        </w:rPr>
        <w:t xml:space="preserve"> can be found on </w:t>
      </w:r>
      <w:hyperlink r:id="rId6">
        <w:r w:rsidRPr="00146F94">
          <w:rPr>
            <w:rFonts w:ascii="Calibri" w:eastAsia="Calibri" w:hAnsi="Calibri" w:cs="Calibri"/>
            <w:color w:val="0563C1"/>
            <w:u w:val="single"/>
            <w:lang w:val="en-GB"/>
          </w:rPr>
          <w:t>Steam</w:t>
        </w:r>
      </w:hyperlink>
      <w:r w:rsidRPr="00146F94">
        <w:rPr>
          <w:rFonts w:ascii="Calibri" w:eastAsia="Calibri" w:hAnsi="Calibri" w:cs="Calibri"/>
          <w:lang w:val="en-GB"/>
        </w:rPr>
        <w:t xml:space="preserve">, </w:t>
      </w:r>
      <w:hyperlink r:id="rId7">
        <w:r w:rsidRPr="00146F94">
          <w:rPr>
            <w:rFonts w:ascii="Calibri" w:eastAsia="Calibri" w:hAnsi="Calibri" w:cs="Calibri"/>
            <w:color w:val="0563C1"/>
            <w:u w:val="single"/>
            <w:lang w:val="en-GB"/>
          </w:rPr>
          <w:t>GOG</w:t>
        </w:r>
      </w:hyperlink>
      <w:r w:rsidRPr="00146F94">
        <w:rPr>
          <w:rFonts w:ascii="Calibri" w:eastAsia="Calibri" w:hAnsi="Calibri" w:cs="Calibri"/>
          <w:lang w:val="en-GB"/>
        </w:rPr>
        <w:t xml:space="preserve">, the </w:t>
      </w:r>
      <w:hyperlink r:id="rId8">
        <w:r w:rsidRPr="00146F94">
          <w:rPr>
            <w:rFonts w:ascii="Calibri" w:eastAsia="Calibri" w:hAnsi="Calibri" w:cs="Calibri"/>
            <w:color w:val="0563C1"/>
            <w:u w:val="single"/>
            <w:lang w:val="en-GB"/>
          </w:rPr>
          <w:t>Epic Games Store</w:t>
        </w:r>
      </w:hyperlink>
      <w:r w:rsidRPr="00146F94">
        <w:rPr>
          <w:rFonts w:ascii="Calibri" w:eastAsia="Calibri" w:hAnsi="Calibri" w:cs="Calibri"/>
          <w:lang w:val="en-GB"/>
        </w:rPr>
        <w:t xml:space="preserve">, the </w:t>
      </w:r>
      <w:hyperlink r:id="rId9">
        <w:r w:rsidRPr="00146F94">
          <w:rPr>
            <w:rFonts w:ascii="Calibri" w:eastAsia="Calibri" w:hAnsi="Calibri" w:cs="Calibri"/>
            <w:color w:val="0563C1"/>
            <w:u w:val="single"/>
            <w:lang w:val="en-GB"/>
          </w:rPr>
          <w:t>Microsoft Store</w:t>
        </w:r>
      </w:hyperlink>
      <w:r w:rsidRPr="00146F94">
        <w:rPr>
          <w:rFonts w:ascii="Calibri" w:eastAsia="Calibri" w:hAnsi="Calibri" w:cs="Calibri"/>
          <w:lang w:val="en-GB"/>
        </w:rPr>
        <w:t xml:space="preserve">, </w:t>
      </w:r>
      <w:hyperlink r:id="rId10">
        <w:r w:rsidRPr="00146F94">
          <w:rPr>
            <w:rFonts w:ascii="Calibri" w:eastAsia="Calibri" w:hAnsi="Calibri" w:cs="Calibri"/>
            <w:color w:val="0563C1"/>
            <w:u w:val="single"/>
            <w:lang w:val="en-GB"/>
          </w:rPr>
          <w:t>PlayStation Store</w:t>
        </w:r>
      </w:hyperlink>
      <w:r w:rsidRPr="00146F94">
        <w:rPr>
          <w:rFonts w:ascii="Calibri" w:eastAsia="Calibri" w:hAnsi="Calibri" w:cs="Calibri"/>
          <w:lang w:val="en-GB"/>
        </w:rPr>
        <w:t xml:space="preserve">, the official </w:t>
      </w:r>
      <w:hyperlink r:id="rId11">
        <w:r w:rsidRPr="00146F94">
          <w:rPr>
            <w:rFonts w:ascii="Calibri" w:eastAsia="Calibri" w:hAnsi="Calibri" w:cs="Calibri"/>
            <w:color w:val="0563C1"/>
            <w:u w:val="single"/>
            <w:lang w:val="en-GB"/>
          </w:rPr>
          <w:t>website</w:t>
        </w:r>
      </w:hyperlink>
      <w:r w:rsidRPr="00146F94">
        <w:rPr>
          <w:rFonts w:ascii="Calibri" w:eastAsia="Calibri" w:hAnsi="Calibri" w:cs="Calibri"/>
          <w:lang w:val="en-GB"/>
        </w:rPr>
        <w:t xml:space="preserve">, </w:t>
      </w:r>
      <w:hyperlink r:id="rId12">
        <w:r w:rsidRPr="00146F94">
          <w:rPr>
            <w:rFonts w:ascii="Calibri" w:eastAsia="Calibri" w:hAnsi="Calibri" w:cs="Calibri"/>
            <w:color w:val="0563C1"/>
            <w:u w:val="single"/>
            <w:lang w:val="en-GB"/>
          </w:rPr>
          <w:t>Facebook</w:t>
        </w:r>
      </w:hyperlink>
      <w:r w:rsidRPr="00146F94">
        <w:rPr>
          <w:rFonts w:ascii="Calibri" w:eastAsia="Calibri" w:hAnsi="Calibri" w:cs="Calibri"/>
          <w:lang w:val="en-GB"/>
        </w:rPr>
        <w:t xml:space="preserve">, and </w:t>
      </w:r>
      <w:hyperlink r:id="rId13">
        <w:r w:rsidRPr="00146F94">
          <w:rPr>
            <w:rFonts w:ascii="Calibri" w:eastAsia="Calibri" w:hAnsi="Calibri" w:cs="Calibri"/>
            <w:color w:val="0563C1"/>
            <w:u w:val="single"/>
            <w:lang w:val="en-GB"/>
          </w:rPr>
          <w:t>Twitter</w:t>
        </w:r>
      </w:hyperlink>
      <w:r w:rsidRPr="00146F94">
        <w:rPr>
          <w:rFonts w:ascii="Calibri" w:eastAsia="Calibri" w:hAnsi="Calibri" w:cs="Calibri"/>
          <w:lang w:val="en-GB"/>
        </w:rPr>
        <w:t xml:space="preserve">. You can also join the official </w:t>
      </w:r>
      <w:hyperlink r:id="rId14">
        <w:r w:rsidRPr="00146F94">
          <w:rPr>
            <w:rFonts w:ascii="Calibri" w:eastAsia="Calibri" w:hAnsi="Calibri" w:cs="Calibri"/>
            <w:color w:val="0563C1"/>
            <w:u w:val="single"/>
            <w:lang w:val="en-GB"/>
          </w:rPr>
          <w:t>Discord</w:t>
        </w:r>
      </w:hyperlink>
      <w:r w:rsidRPr="00146F94">
        <w:rPr>
          <w:rFonts w:ascii="Calibri" w:eastAsia="Calibri" w:hAnsi="Calibri" w:cs="Calibri"/>
          <w:lang w:val="en-GB"/>
        </w:rPr>
        <w:t xml:space="preserve"> channel to chat with the developers about the game’s development progress.</w:t>
      </w:r>
    </w:p>
    <w:p w14:paraId="00000023" w14:textId="160084FB" w:rsidR="007A5CB4" w:rsidRPr="00146F94" w:rsidRDefault="00000000" w:rsidP="00146F94">
      <w:pPr>
        <w:spacing w:after="160" w:line="259" w:lineRule="auto"/>
        <w:jc w:val="both"/>
        <w:rPr>
          <w:rFonts w:ascii="Calibri" w:eastAsia="Calibri" w:hAnsi="Calibri" w:cs="Calibri"/>
          <w:lang w:val="en-GB"/>
        </w:rPr>
      </w:pPr>
      <w:r w:rsidRPr="00146F94">
        <w:rPr>
          <w:rFonts w:ascii="Calibri" w:eastAsia="Calibri" w:hAnsi="Calibri" w:cs="Calibri"/>
          <w:b/>
          <w:lang w:val="en-GB"/>
        </w:rPr>
        <w:t>DLC REVIEW KEYS</w:t>
      </w:r>
      <w:r w:rsidR="00D01127">
        <w:rPr>
          <w:rFonts w:ascii="Calibri" w:eastAsia="Calibri" w:hAnsi="Calibri" w:cs="Calibri"/>
          <w:b/>
          <w:lang w:val="en-GB"/>
        </w:rPr>
        <w:t xml:space="preserve"> (PLAYSTATION 5, XBOX SERIES X|S)</w:t>
      </w:r>
      <w:r w:rsidRPr="00146F94">
        <w:rPr>
          <w:rFonts w:ascii="Calibri" w:eastAsia="Calibri" w:hAnsi="Calibri" w:cs="Calibri"/>
          <w:b/>
          <w:lang w:val="en-GB"/>
        </w:rPr>
        <w:t xml:space="preserve"> ARE NOW AVAILABLE.</w:t>
      </w:r>
      <w:r w:rsidR="00D01127">
        <w:rPr>
          <w:rFonts w:ascii="Calibri" w:eastAsia="Calibri" w:hAnsi="Calibri" w:cs="Calibri"/>
          <w:b/>
          <w:lang w:val="en-GB"/>
        </w:rPr>
        <w:t xml:space="preserve"> </w:t>
      </w:r>
      <w:r w:rsidR="00D01127" w:rsidRPr="00D01127">
        <w:rPr>
          <w:rFonts w:ascii="Calibri" w:eastAsia="Calibri" w:hAnsi="Calibri" w:cs="Calibri"/>
          <w:bCs/>
          <w:lang w:val="en-GB"/>
        </w:rPr>
        <w:t>To secure one for yourself</w:t>
      </w:r>
      <w:r w:rsidRPr="00D01127">
        <w:rPr>
          <w:rFonts w:ascii="Calibri" w:eastAsia="Calibri" w:hAnsi="Calibri" w:cs="Calibri"/>
          <w:bCs/>
          <w:lang w:val="en-GB"/>
        </w:rPr>
        <w:t xml:space="preserve"> </w:t>
      </w:r>
      <w:r w:rsidR="00D01127">
        <w:rPr>
          <w:rFonts w:ascii="Calibri" w:eastAsia="Calibri" w:hAnsi="Calibri" w:cs="Calibri"/>
          <w:lang w:val="en-GB"/>
        </w:rPr>
        <w:t>p</w:t>
      </w:r>
      <w:r w:rsidRPr="00146F94">
        <w:rPr>
          <w:rFonts w:ascii="Calibri" w:eastAsia="Calibri" w:hAnsi="Calibri" w:cs="Calibri"/>
          <w:lang w:val="en-GB"/>
        </w:rPr>
        <w:t xml:space="preserve">lease get in touch with Agnieszka Szóstak at </w:t>
      </w:r>
      <w:hyperlink r:id="rId15">
        <w:r w:rsidRPr="00146F94">
          <w:rPr>
            <w:rFonts w:ascii="Calibri" w:eastAsia="Calibri" w:hAnsi="Calibri" w:cs="Calibri"/>
            <w:color w:val="0563C1"/>
            <w:u w:val="single"/>
            <w:lang w:val="en-GB"/>
          </w:rPr>
          <w:t>agnieszka.szostak@pr-outreach.com</w:t>
        </w:r>
      </w:hyperlink>
      <w:r w:rsidRPr="00146F94">
        <w:rPr>
          <w:rFonts w:ascii="Calibri" w:eastAsia="Calibri" w:hAnsi="Calibri" w:cs="Calibri"/>
          <w:lang w:val="en-GB"/>
        </w:rPr>
        <w:t xml:space="preserve"> or call +48 881 951 601. Please share the information about the platform and region of your choice.</w:t>
      </w:r>
    </w:p>
    <w:p w14:paraId="00000025" w14:textId="578C4290" w:rsidR="007A5CB4" w:rsidRPr="00146F94" w:rsidRDefault="00000000" w:rsidP="00146F94">
      <w:pPr>
        <w:spacing w:after="160" w:line="259" w:lineRule="auto"/>
        <w:jc w:val="both"/>
        <w:rPr>
          <w:rFonts w:ascii="Calibri" w:eastAsia="Calibri" w:hAnsi="Calibri" w:cs="Calibri"/>
          <w:lang w:val="en-GB"/>
        </w:rPr>
      </w:pPr>
      <w:r w:rsidRPr="00146F94">
        <w:rPr>
          <w:rFonts w:ascii="Calibri" w:eastAsia="Calibri" w:hAnsi="Calibri" w:cs="Calibri"/>
          <w:lang w:val="en-GB"/>
        </w:rPr>
        <w:t>_____________________________________________________________________________</w:t>
      </w:r>
    </w:p>
    <w:p w14:paraId="00000026" w14:textId="77777777" w:rsidR="007A5CB4" w:rsidRPr="00146F94" w:rsidRDefault="00000000" w:rsidP="00146F94">
      <w:pPr>
        <w:spacing w:after="160" w:line="259" w:lineRule="auto"/>
        <w:jc w:val="both"/>
        <w:rPr>
          <w:rFonts w:ascii="Calibri" w:eastAsia="Calibri" w:hAnsi="Calibri" w:cs="Calibri"/>
          <w:b/>
          <w:sz w:val="16"/>
          <w:szCs w:val="16"/>
          <w:lang w:val="en-GB"/>
        </w:rPr>
      </w:pPr>
      <w:r w:rsidRPr="00146F94">
        <w:rPr>
          <w:rFonts w:ascii="Calibri" w:eastAsia="Calibri" w:hAnsi="Calibri" w:cs="Calibri"/>
          <w:b/>
          <w:sz w:val="16"/>
          <w:szCs w:val="16"/>
          <w:lang w:val="en-GB"/>
        </w:rPr>
        <w:t>About EXOR Studios</w:t>
      </w:r>
    </w:p>
    <w:p w14:paraId="00000027" w14:textId="77777777" w:rsidR="007A5CB4" w:rsidRDefault="00000000" w:rsidP="00146F94">
      <w:pPr>
        <w:jc w:val="both"/>
      </w:pPr>
      <w:r w:rsidRPr="00146F94">
        <w:rPr>
          <w:rFonts w:ascii="Calibri" w:eastAsia="Calibri" w:hAnsi="Calibri" w:cs="Calibri"/>
          <w:sz w:val="16"/>
          <w:szCs w:val="16"/>
          <w:lang w:val="en-GB"/>
        </w:rPr>
        <w:t xml:space="preserve">EXOR Studios is an independent game studio located in Szczecin, Poland. A team of passionate veterans, EXOR Studios focuses on delivering high-quality titles for core gaming platforms – PC and consoles. EXOR Studios was officially founded in 2007. However, the company’s roots as a modding group can be traced back to as early as 2003. The studio’s first major project was D.I.P.R.I.P., a total conversion mod for Valve Software’s Source Engine. The experience and know-how gained from this project have allowed the team to produce the games they love and want to make. The first standalone game from EXOR was </w:t>
      </w:r>
      <w:r w:rsidRPr="00146F94">
        <w:rPr>
          <w:rFonts w:ascii="Calibri" w:eastAsia="Calibri" w:hAnsi="Calibri" w:cs="Calibri"/>
          <w:i/>
          <w:sz w:val="16"/>
          <w:szCs w:val="16"/>
          <w:lang w:val="en-GB"/>
        </w:rPr>
        <w:t>Zombie Driver</w:t>
      </w:r>
      <w:r w:rsidRPr="00146F94">
        <w:rPr>
          <w:rFonts w:ascii="Calibri" w:eastAsia="Calibri" w:hAnsi="Calibri" w:cs="Calibri"/>
          <w:sz w:val="16"/>
          <w:szCs w:val="16"/>
          <w:lang w:val="en-GB"/>
        </w:rPr>
        <w:t xml:space="preserve">, which has sold over 1 million copies across multiple gaming platforms. The studio’s latest game, </w:t>
      </w:r>
      <w:r w:rsidRPr="00146F94">
        <w:rPr>
          <w:rFonts w:ascii="Calibri" w:eastAsia="Calibri" w:hAnsi="Calibri" w:cs="Calibri"/>
          <w:i/>
          <w:sz w:val="16"/>
          <w:szCs w:val="16"/>
          <w:lang w:val="en-GB"/>
        </w:rPr>
        <w:t xml:space="preserve">X-Morph: </w:t>
      </w:r>
      <w:proofErr w:type="spellStart"/>
      <w:r w:rsidRPr="00146F94">
        <w:rPr>
          <w:rFonts w:ascii="Calibri" w:eastAsia="Calibri" w:hAnsi="Calibri" w:cs="Calibri"/>
          <w:i/>
          <w:sz w:val="16"/>
          <w:szCs w:val="16"/>
          <w:lang w:val="en-GB"/>
        </w:rPr>
        <w:t>Defense</w:t>
      </w:r>
      <w:proofErr w:type="spellEnd"/>
      <w:r w:rsidRPr="00146F94">
        <w:rPr>
          <w:rFonts w:ascii="Calibri" w:eastAsia="Calibri" w:hAnsi="Calibri" w:cs="Calibri"/>
          <w:sz w:val="16"/>
          <w:szCs w:val="16"/>
          <w:lang w:val="en-GB"/>
        </w:rPr>
        <w:t xml:space="preserve">, was released on PC, Xbox One, PlayStation 4, and Nintendo Switch to the acclaim of game critics and players alike. </w:t>
      </w:r>
      <w:hyperlink r:id="rId16">
        <w:r>
          <w:rPr>
            <w:rFonts w:ascii="Calibri" w:eastAsia="Calibri" w:hAnsi="Calibri" w:cs="Calibri"/>
            <w:color w:val="0563C1"/>
            <w:sz w:val="16"/>
            <w:szCs w:val="16"/>
            <w:u w:val="single"/>
          </w:rPr>
          <w:t>https://www.exorstudios.com</w:t>
        </w:r>
      </w:hyperlink>
    </w:p>
    <w:sectPr w:rsidR="007A5CB4">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5F81"/>
    <w:multiLevelType w:val="multilevel"/>
    <w:tmpl w:val="203859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C8A1F66"/>
    <w:multiLevelType w:val="multilevel"/>
    <w:tmpl w:val="91585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43347831">
    <w:abstractNumId w:val="0"/>
  </w:num>
  <w:num w:numId="2" w16cid:durableId="782967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B4"/>
    <w:rsid w:val="000A467E"/>
    <w:rsid w:val="00146F94"/>
    <w:rsid w:val="00695E2C"/>
    <w:rsid w:val="007A5CB4"/>
    <w:rsid w:val="009715FC"/>
    <w:rsid w:val="00C06328"/>
    <w:rsid w:val="00D011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2147C"/>
  <w15:docId w15:val="{A97A0662-9A01-4537-B158-DF24FED1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basedOn w:val="Domylnaczcionkaakapitu"/>
    <w:uiPriority w:val="99"/>
    <w:unhideWhenUsed/>
    <w:rsid w:val="00D01127"/>
    <w:rPr>
      <w:color w:val="0000FF" w:themeColor="hyperlink"/>
      <w:u w:val="single"/>
    </w:rPr>
  </w:style>
  <w:style w:type="character" w:styleId="Nierozpoznanawzmianka">
    <w:name w:val="Unresolved Mention"/>
    <w:basedOn w:val="Domylnaczcionkaakapitu"/>
    <w:uiPriority w:val="99"/>
    <w:semiHidden/>
    <w:unhideWhenUsed/>
    <w:rsid w:val="00D01127"/>
    <w:rPr>
      <w:color w:val="605E5C"/>
      <w:shd w:val="clear" w:color="auto" w:fill="E1DFDD"/>
    </w:rPr>
  </w:style>
  <w:style w:type="character" w:styleId="UyteHipercze">
    <w:name w:val="FollowedHyperlink"/>
    <w:basedOn w:val="Domylnaczcionkaakapitu"/>
    <w:uiPriority w:val="99"/>
    <w:semiHidden/>
    <w:unhideWhenUsed/>
    <w:rsid w:val="00D011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epicgames.com/store/en-US/p/the-riftbreaker?lang=en-US" TargetMode="External"/><Relationship Id="rId13" Type="http://schemas.openxmlformats.org/officeDocument/2006/relationships/hyperlink" Target="http://www.twitter.com/exorstudio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g.com/game/the_riftbreaker" TargetMode="External"/><Relationship Id="rId12" Type="http://schemas.openxmlformats.org/officeDocument/2006/relationships/hyperlink" Target="http://www.facebook.com/exorstudio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xorstudios.com" TargetMode="External"/><Relationship Id="rId1" Type="http://schemas.openxmlformats.org/officeDocument/2006/relationships/numbering" Target="numbering.xml"/><Relationship Id="rId6" Type="http://schemas.openxmlformats.org/officeDocument/2006/relationships/hyperlink" Target="https://store.steampowered.com/app/780310/The_Riftbreaker/" TargetMode="External"/><Relationship Id="rId11" Type="http://schemas.openxmlformats.org/officeDocument/2006/relationships/hyperlink" Target="http://www.riftbreaker.com/" TargetMode="External"/><Relationship Id="rId5" Type="http://schemas.openxmlformats.org/officeDocument/2006/relationships/hyperlink" Target="https://youtu.be/uADK6249gfQ?si=XNWqEmBg80rSq1c1" TargetMode="External"/><Relationship Id="rId15" Type="http://schemas.openxmlformats.org/officeDocument/2006/relationships/hyperlink" Target="mailto:agnieszka.szostak@pr-outreach.com" TargetMode="External"/><Relationship Id="rId10" Type="http://schemas.openxmlformats.org/officeDocument/2006/relationships/hyperlink" Target="https://store.playstation.com/pl-pl/product/EP4380-PPSA03754_00-3110489674172889" TargetMode="External"/><Relationship Id="rId4" Type="http://schemas.openxmlformats.org/officeDocument/2006/relationships/webSettings" Target="webSettings.xml"/><Relationship Id="rId9" Type="http://schemas.openxmlformats.org/officeDocument/2006/relationships/hyperlink" Target="https://www.microsoft.com/en-us/p/the-riftbreaker/9p94pckp864b" TargetMode="External"/><Relationship Id="rId14" Type="http://schemas.openxmlformats.org/officeDocument/2006/relationships/hyperlink" Target="https://discord.gg/exorstudi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974</Words>
  <Characters>5849</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Agnieszka Szóstak</cp:lastModifiedBy>
  <cp:revision>3</cp:revision>
  <dcterms:created xsi:type="dcterms:W3CDTF">2024-06-20T06:53:00Z</dcterms:created>
  <dcterms:modified xsi:type="dcterms:W3CDTF">2024-09-24T10:28:00Z</dcterms:modified>
</cp:coreProperties>
</file>