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1DE5D" w14:textId="3B7BE9CF" w:rsidR="007674E9" w:rsidRPr="00C525FD" w:rsidRDefault="00504A72" w:rsidP="00C52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rebuchetMS"/>
          <w:b/>
          <w:bCs/>
          <w:sz w:val="32"/>
          <w:szCs w:val="32"/>
          <w:lang w:val="en-US"/>
        </w:rPr>
      </w:pPr>
      <w:r>
        <w:rPr>
          <w:rFonts w:cs="TrebuchetMS"/>
          <w:b/>
          <w:bCs/>
          <w:i/>
          <w:iCs/>
          <w:sz w:val="32"/>
          <w:szCs w:val="32"/>
          <w:lang w:val="en-US"/>
        </w:rPr>
        <w:t>ROULETTE HERO</w:t>
      </w:r>
      <w:r w:rsidR="00C525FD" w:rsidRPr="00C525FD">
        <w:rPr>
          <w:rFonts w:cs="TrebuchetMS"/>
          <w:b/>
          <w:bCs/>
          <w:sz w:val="32"/>
          <w:szCs w:val="32"/>
          <w:lang w:val="en-US"/>
        </w:rPr>
        <w:t xml:space="preserve"> – </w:t>
      </w:r>
      <w:r w:rsidR="007674E9" w:rsidRPr="00C525FD">
        <w:rPr>
          <w:rFonts w:cs="TrebuchetMS"/>
          <w:b/>
          <w:bCs/>
          <w:sz w:val="32"/>
          <w:szCs w:val="32"/>
          <w:lang w:val="en-US"/>
        </w:rPr>
        <w:t>FACT SHEET</w:t>
      </w:r>
    </w:p>
    <w:p w14:paraId="0C2C6D74" w14:textId="77777777" w:rsidR="007674E9" w:rsidRPr="00C525FD"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rebuchetMS"/>
          <w:b/>
          <w:bCs/>
          <w:sz w:val="32"/>
          <w:szCs w:val="32"/>
          <w:lang w:val="en-US"/>
        </w:rPr>
      </w:pPr>
    </w:p>
    <w:p w14:paraId="1F6FC28D" w14:textId="77777777" w:rsidR="007674E9" w:rsidRPr="00E87F91" w:rsidRDefault="007674E9" w:rsidP="007674E9">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rebuchetMS"/>
          <w:b/>
          <w:bCs/>
          <w:sz w:val="24"/>
          <w:szCs w:val="24"/>
        </w:rPr>
      </w:pPr>
      <w:r w:rsidRPr="00E87F91">
        <w:rPr>
          <w:rFonts w:cs="TrebuchetMS"/>
          <w:b/>
          <w:bCs/>
          <w:sz w:val="24"/>
          <w:szCs w:val="24"/>
        </w:rPr>
        <w:t>KEY FACTS</w:t>
      </w:r>
    </w:p>
    <w:p w14:paraId="1D8752AC" w14:textId="77777777" w:rsidR="007674E9" w:rsidRPr="00E87F91"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b/>
          <w:bCs/>
          <w:sz w:val="24"/>
          <w:szCs w:val="24"/>
        </w:rPr>
      </w:pPr>
    </w:p>
    <w:p w14:paraId="6B7B53D8" w14:textId="3B603D0F" w:rsidR="007674E9" w:rsidRPr="00E87F91"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rPr>
      </w:pPr>
      <w:proofErr w:type="spellStart"/>
      <w:r w:rsidRPr="00E87F91">
        <w:rPr>
          <w:rFonts w:cs="TrebuchetMS"/>
          <w:sz w:val="24"/>
          <w:szCs w:val="24"/>
        </w:rPr>
        <w:t>Title</w:t>
      </w:r>
      <w:proofErr w:type="spellEnd"/>
      <w:r w:rsidRPr="00E87F91">
        <w:rPr>
          <w:rFonts w:cs="TrebuchetMS"/>
          <w:sz w:val="24"/>
          <w:szCs w:val="24"/>
        </w:rPr>
        <w:t>:</w:t>
      </w:r>
      <w:r w:rsidR="00AF7059">
        <w:rPr>
          <w:rFonts w:cs="TrebuchetMS"/>
          <w:sz w:val="24"/>
          <w:szCs w:val="24"/>
        </w:rPr>
        <w:t xml:space="preserve"> </w:t>
      </w:r>
      <w:proofErr w:type="spellStart"/>
      <w:r w:rsidR="00504A72">
        <w:rPr>
          <w:rFonts w:cs="TrebuchetMS"/>
          <w:i/>
          <w:iCs/>
          <w:sz w:val="24"/>
          <w:szCs w:val="24"/>
        </w:rPr>
        <w:t>Roulette</w:t>
      </w:r>
      <w:proofErr w:type="spellEnd"/>
      <w:r w:rsidR="00504A72">
        <w:rPr>
          <w:rFonts w:cs="TrebuchetMS"/>
          <w:i/>
          <w:iCs/>
          <w:sz w:val="24"/>
          <w:szCs w:val="24"/>
        </w:rPr>
        <w:t xml:space="preserve"> Hero</w:t>
      </w:r>
    </w:p>
    <w:p w14:paraId="754C6A9E" w14:textId="13F6FF67" w:rsidR="007674E9" w:rsidRPr="0077153B"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b/>
          <w:bCs/>
          <w:sz w:val="24"/>
          <w:szCs w:val="24"/>
          <w:lang w:val="en-US"/>
        </w:rPr>
      </w:pPr>
      <w:r w:rsidRPr="0077153B">
        <w:rPr>
          <w:rFonts w:cs="TrebuchetMS"/>
          <w:sz w:val="24"/>
          <w:szCs w:val="24"/>
          <w:lang w:val="en-US"/>
        </w:rPr>
        <w:t>Developer:</w:t>
      </w:r>
      <w:r w:rsidR="00AF7059">
        <w:rPr>
          <w:rFonts w:cs="TrebuchetMS"/>
          <w:sz w:val="24"/>
          <w:szCs w:val="24"/>
          <w:lang w:val="en-US"/>
        </w:rPr>
        <w:t xml:space="preserve"> </w:t>
      </w:r>
      <w:r w:rsidR="00504A72">
        <w:rPr>
          <w:rFonts w:cs="TrebuchetMS"/>
          <w:sz w:val="24"/>
          <w:szCs w:val="24"/>
          <w:lang w:val="en-US"/>
        </w:rPr>
        <w:t>CLLC Studio</w:t>
      </w:r>
    </w:p>
    <w:p w14:paraId="0FA337FF" w14:textId="7AF78819" w:rsidR="007674E9" w:rsidRPr="0077153B"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b/>
          <w:bCs/>
          <w:sz w:val="24"/>
          <w:szCs w:val="24"/>
          <w:lang w:val="en-US"/>
        </w:rPr>
      </w:pPr>
      <w:r w:rsidRPr="0077153B">
        <w:rPr>
          <w:rFonts w:cs="TrebuchetMS"/>
          <w:sz w:val="24"/>
          <w:szCs w:val="24"/>
          <w:lang w:val="en-US"/>
        </w:rPr>
        <w:t>Publisher:</w:t>
      </w:r>
      <w:r w:rsidR="00CE6CC6">
        <w:rPr>
          <w:rFonts w:cs="TrebuchetMS"/>
          <w:sz w:val="24"/>
          <w:szCs w:val="24"/>
          <w:lang w:val="en-US"/>
        </w:rPr>
        <w:t xml:space="preserve"> </w:t>
      </w:r>
      <w:r w:rsidR="00504A72">
        <w:rPr>
          <w:rFonts w:cs="TrebuchetMS"/>
          <w:sz w:val="24"/>
          <w:szCs w:val="24"/>
          <w:lang w:val="en-US"/>
        </w:rPr>
        <w:t>Spiral Up Games</w:t>
      </w:r>
    </w:p>
    <w:p w14:paraId="03A7EA36" w14:textId="52E9C286" w:rsidR="007674E9" w:rsidRPr="00C525FD"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en-US"/>
        </w:rPr>
      </w:pPr>
      <w:r w:rsidRPr="00C525FD">
        <w:rPr>
          <w:rFonts w:cs="TrebuchetMS"/>
          <w:sz w:val="24"/>
          <w:szCs w:val="24"/>
          <w:lang w:val="en-US"/>
        </w:rPr>
        <w:t>Platform:</w:t>
      </w:r>
      <w:r w:rsidR="00CE6CC6">
        <w:rPr>
          <w:rFonts w:cs="TrebuchetMS"/>
          <w:sz w:val="24"/>
          <w:szCs w:val="24"/>
          <w:lang w:val="en-US"/>
        </w:rPr>
        <w:t xml:space="preserve"> PC</w:t>
      </w:r>
    </w:p>
    <w:p w14:paraId="5BD0D269" w14:textId="78099FBC" w:rsidR="007674E9" w:rsidRPr="00504A72"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en-US"/>
        </w:rPr>
      </w:pPr>
      <w:r w:rsidRPr="00504A72">
        <w:rPr>
          <w:rFonts w:cs="TrebuchetMS"/>
          <w:sz w:val="24"/>
          <w:szCs w:val="24"/>
          <w:lang w:val="en-US"/>
        </w:rPr>
        <w:t>Genre:</w:t>
      </w:r>
      <w:r w:rsidR="00CE6CC6" w:rsidRPr="00504A72">
        <w:rPr>
          <w:rFonts w:cs="TrebuchetMS"/>
          <w:sz w:val="24"/>
          <w:szCs w:val="24"/>
          <w:lang w:val="en-US"/>
        </w:rPr>
        <w:t xml:space="preserve"> </w:t>
      </w:r>
      <w:r w:rsidR="00504A72" w:rsidRPr="00504A72">
        <w:rPr>
          <w:rFonts w:cs="TrebuchetMS"/>
          <w:sz w:val="24"/>
          <w:szCs w:val="24"/>
          <w:lang w:val="en-US"/>
        </w:rPr>
        <w:t xml:space="preserve">strategic roguelike </w:t>
      </w:r>
      <w:proofErr w:type="spellStart"/>
      <w:r w:rsidR="00504A72" w:rsidRPr="00504A72">
        <w:rPr>
          <w:rFonts w:cs="TrebuchetMS"/>
          <w:sz w:val="24"/>
          <w:szCs w:val="24"/>
          <w:lang w:val="en-US"/>
        </w:rPr>
        <w:t>deckbuilder</w:t>
      </w:r>
      <w:proofErr w:type="spellEnd"/>
    </w:p>
    <w:p w14:paraId="7524FA35" w14:textId="743E1F82" w:rsidR="007674E9"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en-US"/>
        </w:rPr>
      </w:pPr>
      <w:r>
        <w:rPr>
          <w:rFonts w:cs="TrebuchetMS"/>
          <w:sz w:val="24"/>
          <w:szCs w:val="24"/>
          <w:lang w:val="en-US"/>
        </w:rPr>
        <w:t>Setting:</w:t>
      </w:r>
      <w:r w:rsidR="00CE6CC6">
        <w:rPr>
          <w:rFonts w:cs="TrebuchetMS"/>
          <w:sz w:val="24"/>
          <w:szCs w:val="24"/>
          <w:lang w:val="en-US"/>
        </w:rPr>
        <w:t xml:space="preserve"> </w:t>
      </w:r>
      <w:r w:rsidR="00504A72">
        <w:rPr>
          <w:rFonts w:cs="TrebuchetMS"/>
          <w:sz w:val="24"/>
          <w:szCs w:val="24"/>
          <w:lang w:val="en-US"/>
        </w:rPr>
        <w:t>Cartoon</w:t>
      </w:r>
    </w:p>
    <w:p w14:paraId="269FAAF5" w14:textId="61808E73" w:rsidR="000C21B5" w:rsidRPr="00E87F91" w:rsidRDefault="000C21B5"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en-US"/>
        </w:rPr>
      </w:pPr>
      <w:r>
        <w:rPr>
          <w:rFonts w:cs="TrebuchetMS"/>
          <w:sz w:val="24"/>
          <w:szCs w:val="24"/>
          <w:lang w:val="en-US"/>
        </w:rPr>
        <w:t>Game modes:</w:t>
      </w:r>
      <w:r w:rsidR="00CE6CC6">
        <w:rPr>
          <w:rFonts w:cs="TrebuchetMS"/>
          <w:sz w:val="24"/>
          <w:szCs w:val="24"/>
          <w:lang w:val="en-US"/>
        </w:rPr>
        <w:t xml:space="preserve"> </w:t>
      </w:r>
      <w:proofErr w:type="gramStart"/>
      <w:r w:rsidR="00CE6CC6">
        <w:rPr>
          <w:rFonts w:cs="TrebuchetMS"/>
          <w:sz w:val="24"/>
          <w:szCs w:val="24"/>
          <w:lang w:val="en-US"/>
        </w:rPr>
        <w:t>Single-player</w:t>
      </w:r>
      <w:proofErr w:type="gramEnd"/>
    </w:p>
    <w:p w14:paraId="566E3B77" w14:textId="3ACCBE40" w:rsidR="007674E9" w:rsidRPr="00E87F91"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en-US"/>
        </w:rPr>
      </w:pPr>
      <w:r>
        <w:rPr>
          <w:rFonts w:cs="TrebuchetMS"/>
          <w:sz w:val="24"/>
          <w:szCs w:val="24"/>
          <w:lang w:val="en-US"/>
        </w:rPr>
        <w:t>R</w:t>
      </w:r>
      <w:r w:rsidRPr="00E87F91">
        <w:rPr>
          <w:rFonts w:cs="TrebuchetMS"/>
          <w:sz w:val="24"/>
          <w:szCs w:val="24"/>
          <w:lang w:val="en-US"/>
        </w:rPr>
        <w:t>elease date:</w:t>
      </w:r>
      <w:r w:rsidR="00CE6CC6">
        <w:rPr>
          <w:rFonts w:cs="TrebuchetMS"/>
          <w:sz w:val="24"/>
          <w:szCs w:val="24"/>
          <w:lang w:val="en-US"/>
        </w:rPr>
        <w:t xml:space="preserve"> TBA</w:t>
      </w:r>
    </w:p>
    <w:p w14:paraId="46F40295" w14:textId="5408CD1D" w:rsidR="000C21B5" w:rsidRDefault="007674E9" w:rsidP="0050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en-US"/>
        </w:rPr>
      </w:pPr>
      <w:r>
        <w:rPr>
          <w:rFonts w:cs="TrebuchetMS"/>
          <w:sz w:val="24"/>
          <w:szCs w:val="24"/>
          <w:lang w:val="en-US"/>
        </w:rPr>
        <w:t>Price:</w:t>
      </w:r>
      <w:r w:rsidR="00CE6CC6">
        <w:rPr>
          <w:rFonts w:cs="TrebuchetMS"/>
          <w:sz w:val="24"/>
          <w:szCs w:val="24"/>
          <w:lang w:val="en-US"/>
        </w:rPr>
        <w:t xml:space="preserve"> TBA</w:t>
      </w:r>
    </w:p>
    <w:p w14:paraId="06B45DEB" w14:textId="2F8C41D2" w:rsidR="007674E9" w:rsidRPr="00E87F91" w:rsidRDefault="000C21B5" w:rsidP="00CE6C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en-US"/>
        </w:rPr>
      </w:pPr>
      <w:r>
        <w:rPr>
          <w:rFonts w:cs="TrebuchetMS"/>
          <w:sz w:val="24"/>
          <w:szCs w:val="24"/>
          <w:lang w:val="en-US"/>
        </w:rPr>
        <w:t>Language versions:</w:t>
      </w:r>
      <w:r w:rsidR="00CE6CC6">
        <w:rPr>
          <w:rFonts w:cs="TrebuchetMS"/>
          <w:sz w:val="24"/>
          <w:szCs w:val="24"/>
          <w:lang w:val="en-US"/>
        </w:rPr>
        <w:t xml:space="preserve"> English, Chinese (simplified)</w:t>
      </w:r>
    </w:p>
    <w:p w14:paraId="68D66F26" w14:textId="102DCE15" w:rsidR="00C525FD" w:rsidRPr="00504A72" w:rsidRDefault="00504A72"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en-US"/>
        </w:rPr>
      </w:pPr>
      <w:r w:rsidRPr="00504A72">
        <w:rPr>
          <w:rFonts w:cs="TrebuchetMS"/>
          <w:sz w:val="24"/>
          <w:szCs w:val="24"/>
          <w:lang w:val="en-US"/>
        </w:rPr>
        <w:t>X</w:t>
      </w:r>
      <w:r w:rsidR="00CE6CC6" w:rsidRPr="00504A72">
        <w:rPr>
          <w:rFonts w:cs="TrebuchetMS"/>
          <w:sz w:val="24"/>
          <w:szCs w:val="24"/>
          <w:lang w:val="en-US"/>
        </w:rPr>
        <w:t xml:space="preserve">: </w:t>
      </w:r>
      <w:r>
        <w:fldChar w:fldCharType="begin"/>
      </w:r>
      <w:r w:rsidRPr="004B7487">
        <w:rPr>
          <w:lang w:val="en-US"/>
        </w:rPr>
        <w:instrText>HYPERLINK "https://x.com/CLLC_studio"</w:instrText>
      </w:r>
      <w:r>
        <w:fldChar w:fldCharType="separate"/>
      </w:r>
      <w:r w:rsidRPr="003E646B">
        <w:rPr>
          <w:rStyle w:val="Hipercze"/>
          <w:rFonts w:cs="TrebuchetMS"/>
          <w:sz w:val="24"/>
          <w:szCs w:val="24"/>
          <w:lang w:val="en-US"/>
        </w:rPr>
        <w:t>https://x.com/CLLC_studio</w:t>
      </w:r>
      <w:r>
        <w:fldChar w:fldCharType="end"/>
      </w:r>
      <w:r>
        <w:rPr>
          <w:rFonts w:cs="TrebuchetMS"/>
          <w:sz w:val="24"/>
          <w:szCs w:val="24"/>
          <w:lang w:val="en-US"/>
        </w:rPr>
        <w:t xml:space="preserve"> </w:t>
      </w:r>
    </w:p>
    <w:p w14:paraId="0572E11F" w14:textId="2302FC2F" w:rsidR="0077153B" w:rsidRDefault="00504A72"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en-US"/>
        </w:rPr>
      </w:pPr>
      <w:r>
        <w:rPr>
          <w:rFonts w:cs="TrebuchetMS"/>
          <w:sz w:val="24"/>
          <w:szCs w:val="24"/>
          <w:lang w:val="en-US"/>
        </w:rPr>
        <w:t xml:space="preserve">Bluesky: </w:t>
      </w:r>
      <w:r>
        <w:fldChar w:fldCharType="begin"/>
      </w:r>
      <w:r w:rsidRPr="004B7487">
        <w:rPr>
          <w:lang w:val="en-GB"/>
        </w:rPr>
        <w:instrText>HYPERLINK "https://bsky.app/profile/rouletteherodev.bsky.social"</w:instrText>
      </w:r>
      <w:r>
        <w:fldChar w:fldCharType="separate"/>
      </w:r>
      <w:r w:rsidRPr="003E646B">
        <w:rPr>
          <w:rStyle w:val="Hipercze"/>
          <w:rFonts w:cs="TrebuchetMS"/>
          <w:sz w:val="24"/>
          <w:szCs w:val="24"/>
          <w:lang w:val="en-US"/>
        </w:rPr>
        <w:t>https://bsky.app/profile/rouletteherodev.bsky.social</w:t>
      </w:r>
      <w:r>
        <w:fldChar w:fldCharType="end"/>
      </w:r>
      <w:r>
        <w:rPr>
          <w:rFonts w:cs="TrebuchetMS"/>
          <w:sz w:val="24"/>
          <w:szCs w:val="24"/>
          <w:lang w:val="en-US"/>
        </w:rPr>
        <w:t xml:space="preserve"> </w:t>
      </w:r>
    </w:p>
    <w:p w14:paraId="01689EE0" w14:textId="6A6097FA" w:rsidR="00CE6CC6" w:rsidRPr="004B7487" w:rsidRDefault="00504A72"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nl-BE"/>
        </w:rPr>
      </w:pPr>
      <w:r w:rsidRPr="004B7487">
        <w:rPr>
          <w:rFonts w:cs="TrebuchetMS"/>
          <w:sz w:val="24"/>
          <w:szCs w:val="24"/>
          <w:lang w:val="nl-BE"/>
        </w:rPr>
        <w:t xml:space="preserve">TikTok: </w:t>
      </w:r>
      <w:r>
        <w:fldChar w:fldCharType="begin"/>
      </w:r>
      <w:r w:rsidRPr="004B7487">
        <w:rPr>
          <w:lang w:val="nl-BE"/>
        </w:rPr>
        <w:instrText>HYPERLINK "https://www.tiktok.com/@roulettehero"</w:instrText>
      </w:r>
      <w:r>
        <w:fldChar w:fldCharType="separate"/>
      </w:r>
      <w:r w:rsidRPr="004B7487">
        <w:rPr>
          <w:rStyle w:val="Hipercze"/>
          <w:rFonts w:cs="TrebuchetMS"/>
          <w:sz w:val="24"/>
          <w:szCs w:val="24"/>
          <w:lang w:val="nl-BE"/>
        </w:rPr>
        <w:t>https://www.tiktok.com/@roulettehero</w:t>
      </w:r>
      <w:r>
        <w:fldChar w:fldCharType="end"/>
      </w:r>
      <w:r w:rsidRPr="004B7487">
        <w:rPr>
          <w:rFonts w:cs="TrebuchetMS"/>
          <w:sz w:val="24"/>
          <w:szCs w:val="24"/>
          <w:lang w:val="nl-BE"/>
        </w:rPr>
        <w:t xml:space="preserve"> </w:t>
      </w:r>
    </w:p>
    <w:p w14:paraId="076AC908" w14:textId="3F366D51" w:rsidR="00CE6CC6" w:rsidRDefault="00CE6CC6"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lang w:val="en-US"/>
        </w:rPr>
      </w:pPr>
      <w:r>
        <w:rPr>
          <w:rFonts w:cs="TrebuchetMS"/>
          <w:sz w:val="24"/>
          <w:szCs w:val="24"/>
          <w:lang w:val="en-US"/>
        </w:rPr>
        <w:t xml:space="preserve">Steam: </w:t>
      </w:r>
      <w:r w:rsidR="00504A72">
        <w:fldChar w:fldCharType="begin"/>
      </w:r>
      <w:r w:rsidR="00504A72" w:rsidRPr="004B7487">
        <w:rPr>
          <w:lang w:val="en-GB"/>
        </w:rPr>
        <w:instrText>HYPERLINK "https://store.steampowered.com/app/3371510/Roulette_Hero/"</w:instrText>
      </w:r>
      <w:r w:rsidR="00504A72">
        <w:fldChar w:fldCharType="separate"/>
      </w:r>
      <w:r w:rsidR="00504A72" w:rsidRPr="003E646B">
        <w:rPr>
          <w:rStyle w:val="Hipercze"/>
          <w:rFonts w:cs="TrebuchetMS"/>
          <w:sz w:val="24"/>
          <w:szCs w:val="24"/>
          <w:lang w:val="en-US"/>
        </w:rPr>
        <w:t>https://store.steampowered.com/app/3371510/Roulette_Hero/</w:t>
      </w:r>
      <w:r w:rsidR="00504A72">
        <w:fldChar w:fldCharType="end"/>
      </w:r>
      <w:r w:rsidR="00504A72">
        <w:rPr>
          <w:rFonts w:cs="TrebuchetMS"/>
          <w:sz w:val="24"/>
          <w:szCs w:val="24"/>
          <w:lang w:val="en-US"/>
        </w:rPr>
        <w:t xml:space="preserve"> </w:t>
      </w:r>
    </w:p>
    <w:p w14:paraId="23330D59" w14:textId="77777777" w:rsidR="007674E9" w:rsidRPr="00E87F91"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sz w:val="24"/>
          <w:szCs w:val="24"/>
          <w:u w:val="single" w:color="0000FF"/>
          <w:lang w:val="en-US"/>
        </w:rPr>
      </w:pPr>
    </w:p>
    <w:p w14:paraId="7C9D0558" w14:textId="3158DD41" w:rsidR="007674E9" w:rsidRDefault="00762E20" w:rsidP="007674E9">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rebuchetMS"/>
          <w:b/>
          <w:bCs/>
          <w:sz w:val="24"/>
          <w:szCs w:val="24"/>
          <w:u w:color="0000FF"/>
        </w:rPr>
      </w:pPr>
      <w:r>
        <w:rPr>
          <w:rFonts w:cs="TrebuchetMS"/>
          <w:b/>
          <w:bCs/>
          <w:sz w:val="24"/>
          <w:szCs w:val="24"/>
          <w:u w:color="0000FF"/>
          <w:lang w:val="en-US"/>
        </w:rPr>
        <w:t>ABOUT THE GAME</w:t>
      </w:r>
    </w:p>
    <w:p w14:paraId="2EE2F69C" w14:textId="77777777" w:rsidR="007674E9" w:rsidRDefault="007674E9" w:rsidP="007674E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b/>
          <w:bCs/>
          <w:sz w:val="24"/>
          <w:szCs w:val="24"/>
          <w:u w:color="0000FF"/>
        </w:rPr>
      </w:pPr>
    </w:p>
    <w:p w14:paraId="3CFF6194" w14:textId="20842707" w:rsidR="00CB6940" w:rsidRDefault="00504A72"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sz w:val="24"/>
          <w:szCs w:val="24"/>
          <w:lang w:val="en-US"/>
        </w:rPr>
      </w:pPr>
      <w:r w:rsidRPr="00504A72">
        <w:rPr>
          <w:i/>
          <w:iCs/>
          <w:sz w:val="24"/>
          <w:szCs w:val="24"/>
          <w:lang w:val="en-US"/>
        </w:rPr>
        <w:t xml:space="preserve">Roulette Hero </w:t>
      </w:r>
      <w:r w:rsidRPr="00504A72">
        <w:rPr>
          <w:sz w:val="24"/>
          <w:szCs w:val="24"/>
          <w:lang w:val="en-US"/>
        </w:rPr>
        <w:t xml:space="preserve">is a strategic </w:t>
      </w:r>
      <w:proofErr w:type="gramStart"/>
      <w:r w:rsidRPr="00504A72">
        <w:rPr>
          <w:sz w:val="24"/>
          <w:szCs w:val="24"/>
          <w:lang w:val="en-US"/>
        </w:rPr>
        <w:t>roguelike</w:t>
      </w:r>
      <w:proofErr w:type="gramEnd"/>
      <w:r w:rsidRPr="00504A72">
        <w:rPr>
          <w:sz w:val="24"/>
          <w:szCs w:val="24"/>
          <w:lang w:val="en-US"/>
        </w:rPr>
        <w:t xml:space="preserve"> </w:t>
      </w:r>
      <w:proofErr w:type="spellStart"/>
      <w:r w:rsidRPr="00504A72">
        <w:rPr>
          <w:sz w:val="24"/>
          <w:szCs w:val="24"/>
          <w:lang w:val="en-US"/>
        </w:rPr>
        <w:t>deckbuilder</w:t>
      </w:r>
      <w:proofErr w:type="spellEnd"/>
      <w:r w:rsidRPr="00504A72">
        <w:rPr>
          <w:sz w:val="24"/>
          <w:szCs w:val="24"/>
          <w:lang w:val="en-US"/>
        </w:rPr>
        <w:t xml:space="preserve"> where you assemble animal companions to defeat towering mechanical beasts. Line up the perfect squad on your roulette wheel, spin to activate your animals' abilities, trigger game-changing synergies, and turn the tide of battle!</w:t>
      </w:r>
    </w:p>
    <w:p w14:paraId="3904AB51" w14:textId="77777777" w:rsidR="004864B3" w:rsidRDefault="004864B3"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sz w:val="24"/>
          <w:szCs w:val="24"/>
          <w:lang w:val="en-US"/>
        </w:rPr>
      </w:pPr>
    </w:p>
    <w:p w14:paraId="740F94F8" w14:textId="4810723A" w:rsidR="004864B3" w:rsidRPr="004864B3" w:rsidRDefault="004864B3" w:rsidP="004864B3">
      <w:pPr>
        <w:pStyle w:val="Akapitzlist"/>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bCs/>
          <w:sz w:val="24"/>
          <w:szCs w:val="24"/>
          <w:lang w:val="en-US"/>
        </w:rPr>
      </w:pPr>
      <w:r>
        <w:rPr>
          <w:sz w:val="24"/>
          <w:szCs w:val="24"/>
          <w:lang w:val="en-US"/>
        </w:rPr>
        <w:t xml:space="preserve">   </w:t>
      </w:r>
      <w:r w:rsidRPr="004864B3">
        <w:rPr>
          <w:b/>
          <w:bCs/>
          <w:sz w:val="24"/>
          <w:szCs w:val="24"/>
          <w:lang w:val="en-US"/>
        </w:rPr>
        <w:t>GAMEPLAY</w:t>
      </w:r>
    </w:p>
    <w:p w14:paraId="24C26265" w14:textId="77777777" w:rsidR="004864B3" w:rsidRDefault="004864B3"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i/>
          <w:iCs/>
          <w:sz w:val="24"/>
          <w:szCs w:val="24"/>
          <w:lang w:val="en-US"/>
        </w:rPr>
      </w:pPr>
    </w:p>
    <w:p w14:paraId="6F51BA2C" w14:textId="77777777" w:rsidR="004864B3" w:rsidRP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b/>
          <w:bCs/>
          <w:sz w:val="24"/>
          <w:szCs w:val="24"/>
          <w:lang w:val="en-US"/>
        </w:rPr>
      </w:pPr>
      <w:r w:rsidRPr="004864B3">
        <w:rPr>
          <w:b/>
          <w:bCs/>
          <w:sz w:val="24"/>
          <w:szCs w:val="24"/>
          <w:lang w:val="en-US"/>
        </w:rPr>
        <w:t xml:space="preserve">Craft </w:t>
      </w:r>
      <w:proofErr w:type="gramStart"/>
      <w:r w:rsidRPr="004864B3">
        <w:rPr>
          <w:b/>
          <w:bCs/>
          <w:sz w:val="24"/>
          <w:szCs w:val="24"/>
          <w:lang w:val="en-US"/>
        </w:rPr>
        <w:t>the Ultimate</w:t>
      </w:r>
      <w:proofErr w:type="gramEnd"/>
      <w:r w:rsidRPr="004864B3">
        <w:rPr>
          <w:b/>
          <w:bCs/>
          <w:sz w:val="24"/>
          <w:szCs w:val="24"/>
          <w:lang w:val="en-US"/>
        </w:rPr>
        <w:t xml:space="preserve"> Synergy</w:t>
      </w:r>
    </w:p>
    <w:p w14:paraId="013A7BC8" w14:textId="77777777" w:rsidR="004864B3" w:rsidRP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sz w:val="24"/>
          <w:szCs w:val="24"/>
          <w:lang w:val="en-US"/>
        </w:rPr>
      </w:pPr>
    </w:p>
    <w:p w14:paraId="16C9C6CF" w14:textId="5481E465" w:rsid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sz w:val="24"/>
          <w:szCs w:val="24"/>
          <w:lang w:val="en-US"/>
        </w:rPr>
      </w:pPr>
      <w:r w:rsidRPr="004864B3">
        <w:rPr>
          <w:sz w:val="24"/>
          <w:szCs w:val="24"/>
          <w:lang w:val="en-US"/>
        </w:rPr>
        <w:t>Build your dream team of extraordinary animal companions—some strike with lightning speed, some form an unmovable wall of defense… and others? They're just irresistibly adorable! Position them wisely, combine their abilities, and unleash devastating combos to wipe out the battlefield.</w:t>
      </w:r>
    </w:p>
    <w:p w14:paraId="765A2AB5" w14:textId="77777777" w:rsid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sz w:val="24"/>
          <w:szCs w:val="24"/>
          <w:lang w:val="en-US"/>
        </w:rPr>
      </w:pPr>
    </w:p>
    <w:p w14:paraId="5591ACEB" w14:textId="77777777" w:rsidR="004864B3" w:rsidRP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b/>
          <w:bCs/>
          <w:sz w:val="24"/>
          <w:szCs w:val="24"/>
          <w:lang w:val="en-US"/>
        </w:rPr>
      </w:pPr>
      <w:r w:rsidRPr="004864B3">
        <w:rPr>
          <w:b/>
          <w:bCs/>
          <w:sz w:val="24"/>
          <w:szCs w:val="24"/>
          <w:lang w:val="en-US"/>
        </w:rPr>
        <w:t>Every Spin is a New Adventure</w:t>
      </w:r>
    </w:p>
    <w:p w14:paraId="4634D129" w14:textId="77777777" w:rsidR="004864B3" w:rsidRP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sz w:val="24"/>
          <w:szCs w:val="24"/>
          <w:lang w:val="en-US"/>
        </w:rPr>
      </w:pPr>
    </w:p>
    <w:p w14:paraId="3D4C1272" w14:textId="50A3A962" w:rsid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sz w:val="24"/>
          <w:szCs w:val="24"/>
          <w:lang w:val="en-US"/>
        </w:rPr>
      </w:pPr>
      <w:r w:rsidRPr="004864B3">
        <w:rPr>
          <w:sz w:val="24"/>
          <w:szCs w:val="24"/>
          <w:lang w:val="en-US"/>
        </w:rPr>
        <w:t>Give the roulette a whirl and brace yourself—every spin is a leap into the unknown! Will you land a devastating power-up, a game-breaking synergy, or a wild tactical twist that flips the battle on its head? One spin could turn the tide… or send you scrambling for a comeback!</w:t>
      </w:r>
    </w:p>
    <w:p w14:paraId="51A7A486" w14:textId="77777777" w:rsid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sz w:val="24"/>
          <w:szCs w:val="24"/>
          <w:lang w:val="en-US"/>
        </w:rPr>
      </w:pPr>
    </w:p>
    <w:p w14:paraId="45D3CFE3" w14:textId="77777777" w:rsidR="004864B3" w:rsidRP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b/>
          <w:bCs/>
          <w:sz w:val="24"/>
          <w:szCs w:val="24"/>
          <w:lang w:val="en-US"/>
        </w:rPr>
      </w:pPr>
      <w:r w:rsidRPr="004864B3">
        <w:rPr>
          <w:b/>
          <w:bCs/>
          <w:sz w:val="24"/>
          <w:szCs w:val="24"/>
          <w:lang w:val="en-US"/>
        </w:rPr>
        <w:t>Face Off Against Ruthless Mechanical Beasts</w:t>
      </w:r>
    </w:p>
    <w:p w14:paraId="5EE04841" w14:textId="77777777" w:rsidR="004864B3" w:rsidRP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sz w:val="24"/>
          <w:szCs w:val="24"/>
          <w:lang w:val="en-US"/>
        </w:rPr>
      </w:pPr>
    </w:p>
    <w:p w14:paraId="1A12CC78" w14:textId="69DB0DC8" w:rsidR="004864B3" w:rsidRPr="004864B3" w:rsidRDefault="004864B3"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sz w:val="24"/>
          <w:szCs w:val="24"/>
          <w:lang w:val="en-US"/>
        </w:rPr>
      </w:pPr>
      <w:r w:rsidRPr="004864B3">
        <w:rPr>
          <w:sz w:val="24"/>
          <w:szCs w:val="24"/>
          <w:lang w:val="en-US"/>
        </w:rPr>
        <w:t>Your enemies are made of cold, unyielding steel, but don’t be intimidated! Spin the wheel, command your animal squad, and fight your way through relentless battles. Didn’t land on the tile you wanted? Just keep spinning!</w:t>
      </w:r>
    </w:p>
    <w:p w14:paraId="2C9B1F29" w14:textId="77777777" w:rsidR="00504A72" w:rsidRPr="00705333" w:rsidRDefault="00504A72"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b/>
          <w:bCs/>
          <w:sz w:val="24"/>
          <w:szCs w:val="24"/>
          <w:u w:color="0000FF"/>
          <w:lang w:val="en-US"/>
        </w:rPr>
      </w:pPr>
    </w:p>
    <w:p w14:paraId="6A36EEA0" w14:textId="77777777" w:rsidR="004864B3" w:rsidRDefault="007674E9" w:rsidP="004864B3">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rebuchetMS"/>
          <w:b/>
          <w:bCs/>
          <w:sz w:val="24"/>
          <w:szCs w:val="24"/>
          <w:u w:color="0000FF"/>
        </w:rPr>
      </w:pPr>
      <w:r w:rsidRPr="00E87F91">
        <w:rPr>
          <w:rFonts w:cs="TrebuchetMS"/>
          <w:b/>
          <w:bCs/>
          <w:sz w:val="24"/>
          <w:szCs w:val="24"/>
          <w:u w:color="0000FF"/>
        </w:rPr>
        <w:t>MAIN FEATURES</w:t>
      </w:r>
    </w:p>
    <w:p w14:paraId="743414F8" w14:textId="77777777" w:rsidR="004864B3" w:rsidRDefault="004864B3" w:rsidP="004864B3">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b/>
          <w:bCs/>
          <w:sz w:val="24"/>
          <w:szCs w:val="24"/>
          <w:u w:color="0000FF"/>
        </w:rPr>
      </w:pPr>
    </w:p>
    <w:p w14:paraId="431647B8" w14:textId="628DA3FE" w:rsidR="004864B3" w:rsidRPr="004864B3" w:rsidRDefault="004864B3" w:rsidP="004864B3">
      <w:pPr>
        <w:pStyle w:val="Akapitzlist"/>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Cs/>
          <w:sz w:val="24"/>
          <w:szCs w:val="24"/>
          <w:lang w:val="en-US"/>
        </w:rPr>
      </w:pPr>
      <w:r w:rsidRPr="004864B3">
        <w:rPr>
          <w:b/>
          <w:sz w:val="24"/>
          <w:szCs w:val="24"/>
          <w:lang w:val="en-US"/>
        </w:rPr>
        <w:t xml:space="preserve">Roguelike roulette gameplay </w:t>
      </w:r>
      <w:r w:rsidRPr="004864B3">
        <w:rPr>
          <w:bCs/>
          <w:sz w:val="24"/>
          <w:szCs w:val="24"/>
          <w:lang w:val="en-US"/>
        </w:rPr>
        <w:t>– Every spin brings a new surprise.</w:t>
      </w:r>
    </w:p>
    <w:p w14:paraId="366DADCF" w14:textId="3B36BACB" w:rsidR="004864B3" w:rsidRPr="004864B3" w:rsidRDefault="004864B3" w:rsidP="004864B3">
      <w:pPr>
        <w:pStyle w:val="Akapitzlist"/>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sz w:val="24"/>
          <w:szCs w:val="24"/>
          <w:lang w:val="en-US"/>
        </w:rPr>
      </w:pPr>
      <w:r w:rsidRPr="004864B3">
        <w:rPr>
          <w:b/>
          <w:sz w:val="24"/>
          <w:szCs w:val="24"/>
          <w:lang w:val="en-US"/>
        </w:rPr>
        <w:t xml:space="preserve">Hundreds of strategic combinations </w:t>
      </w:r>
      <w:r w:rsidRPr="004864B3">
        <w:rPr>
          <w:bCs/>
          <w:sz w:val="24"/>
          <w:szCs w:val="24"/>
          <w:lang w:val="en-US"/>
        </w:rPr>
        <w:t>– 13 species, 100+ animals tiles, and 90+ power-ups to mix and match.</w:t>
      </w:r>
    </w:p>
    <w:p w14:paraId="13D05D54" w14:textId="3DA8E1ED" w:rsidR="004864B3" w:rsidRPr="004864B3" w:rsidRDefault="004864B3" w:rsidP="004864B3">
      <w:pPr>
        <w:pStyle w:val="Akapitzlist"/>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sz w:val="24"/>
          <w:szCs w:val="24"/>
          <w:lang w:val="en-US"/>
        </w:rPr>
      </w:pPr>
      <w:r w:rsidRPr="004864B3">
        <w:rPr>
          <w:b/>
          <w:sz w:val="24"/>
          <w:szCs w:val="24"/>
          <w:lang w:val="en-US"/>
        </w:rPr>
        <w:t xml:space="preserve">Creative mode supported </w:t>
      </w:r>
      <w:r w:rsidRPr="004864B3">
        <w:rPr>
          <w:bCs/>
          <w:sz w:val="24"/>
          <w:szCs w:val="24"/>
          <w:lang w:val="en-US"/>
        </w:rPr>
        <w:t>– Modding and Steam Workshop integration.</w:t>
      </w:r>
    </w:p>
    <w:p w14:paraId="0BF5E051" w14:textId="12F01552" w:rsidR="004864B3" w:rsidRPr="004864B3" w:rsidRDefault="004864B3" w:rsidP="004864B3">
      <w:pPr>
        <w:pStyle w:val="Akapitzlist"/>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sz w:val="24"/>
          <w:szCs w:val="24"/>
          <w:lang w:val="en-US"/>
        </w:rPr>
      </w:pPr>
      <w:r w:rsidRPr="004864B3">
        <w:rPr>
          <w:b/>
          <w:sz w:val="24"/>
          <w:szCs w:val="24"/>
          <w:lang w:val="en-US"/>
        </w:rPr>
        <w:t xml:space="preserve">Asynchronous multiplayer </w:t>
      </w:r>
      <w:r w:rsidRPr="004864B3">
        <w:rPr>
          <w:bCs/>
          <w:sz w:val="24"/>
          <w:szCs w:val="24"/>
          <w:lang w:val="en-US"/>
        </w:rPr>
        <w:t>– Compete for the top spot on the leaderboard.</w:t>
      </w:r>
    </w:p>
    <w:p w14:paraId="4952D357" w14:textId="7D5A4AD6" w:rsidR="0077153B" w:rsidRPr="004864B3" w:rsidRDefault="004864B3" w:rsidP="004864B3">
      <w:pPr>
        <w:pStyle w:val="Akapitzlist"/>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Cs/>
          <w:sz w:val="24"/>
          <w:szCs w:val="24"/>
          <w:lang w:val="en-US"/>
        </w:rPr>
      </w:pPr>
      <w:r w:rsidRPr="004864B3">
        <w:rPr>
          <w:b/>
          <w:sz w:val="24"/>
          <w:szCs w:val="24"/>
          <w:lang w:val="en-US"/>
        </w:rPr>
        <w:t xml:space="preserve">More content is in active development </w:t>
      </w:r>
      <w:r w:rsidRPr="004864B3">
        <w:rPr>
          <w:bCs/>
          <w:sz w:val="24"/>
          <w:szCs w:val="24"/>
          <w:lang w:val="en-US"/>
        </w:rPr>
        <w:t>— Join the factory and let's tinker together!</w:t>
      </w:r>
    </w:p>
    <w:p w14:paraId="2E8B4066" w14:textId="77777777" w:rsidR="004864B3" w:rsidRPr="004864B3" w:rsidRDefault="004864B3" w:rsidP="004864B3">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cs="TrebuchetMS"/>
          <w:b/>
          <w:bCs/>
          <w:sz w:val="24"/>
          <w:szCs w:val="24"/>
          <w:u w:color="0000FF"/>
          <w:lang w:val="en-US"/>
        </w:rPr>
      </w:pPr>
    </w:p>
    <w:p w14:paraId="098283EE" w14:textId="77777777" w:rsidR="007674E9" w:rsidRPr="00A679EB" w:rsidRDefault="007674E9" w:rsidP="007674E9">
      <w:pPr>
        <w:pStyle w:val="Zwykytekst"/>
        <w:numPr>
          <w:ilvl w:val="0"/>
          <w:numId w:val="1"/>
        </w:numPr>
        <w:jc w:val="both"/>
        <w:rPr>
          <w:b/>
          <w:sz w:val="24"/>
          <w:szCs w:val="24"/>
          <w:lang w:val="en-US"/>
        </w:rPr>
      </w:pPr>
      <w:r w:rsidRPr="00A679EB">
        <w:rPr>
          <w:b/>
          <w:sz w:val="24"/>
          <w:szCs w:val="24"/>
          <w:lang w:val="en-US"/>
        </w:rPr>
        <w:t>ASSETS</w:t>
      </w:r>
      <w:r w:rsidRPr="00A679EB">
        <w:rPr>
          <w:rFonts w:cs="TrebuchetMS"/>
          <w:b/>
          <w:sz w:val="16"/>
          <w:szCs w:val="16"/>
          <w:u w:color="0000FF"/>
          <w:lang w:val="en-US"/>
        </w:rPr>
        <w:t xml:space="preserve"> </w:t>
      </w:r>
    </w:p>
    <w:p w14:paraId="6F0BFFCC" w14:textId="77777777" w:rsidR="007674E9" w:rsidRDefault="007674E9" w:rsidP="007674E9">
      <w:pPr>
        <w:pStyle w:val="Zwykytekst"/>
        <w:ind w:left="720"/>
        <w:jc w:val="both"/>
        <w:rPr>
          <w:rFonts w:cs="TrebuchetMS"/>
          <w:b/>
          <w:sz w:val="16"/>
          <w:szCs w:val="16"/>
          <w:u w:color="0000FF"/>
          <w:lang w:val="en-US"/>
        </w:rPr>
      </w:pPr>
    </w:p>
    <w:p w14:paraId="3A613A1C" w14:textId="25B0F0DC" w:rsidR="007674E9" w:rsidRDefault="004864B3" w:rsidP="007674E9">
      <w:pPr>
        <w:pStyle w:val="Zwykytekst"/>
        <w:ind w:left="720"/>
        <w:jc w:val="both"/>
        <w:rPr>
          <w:sz w:val="24"/>
          <w:szCs w:val="24"/>
          <w:lang w:val="en-US"/>
        </w:rPr>
      </w:pPr>
      <w:r>
        <w:rPr>
          <w:sz w:val="24"/>
          <w:szCs w:val="24"/>
          <w:lang w:val="en-US"/>
        </w:rPr>
        <w:t>The press kit for the game is</w:t>
      </w:r>
      <w:r w:rsidR="00CB6940">
        <w:rPr>
          <w:sz w:val="24"/>
          <w:szCs w:val="24"/>
          <w:lang w:val="en-US"/>
        </w:rPr>
        <w:t xml:space="preserve"> available for download </w:t>
      </w:r>
      <w:r w:rsidR="0077153B">
        <w:rPr>
          <w:sz w:val="24"/>
          <w:szCs w:val="24"/>
          <w:lang w:val="en-US"/>
        </w:rPr>
        <w:t xml:space="preserve">here: </w:t>
      </w:r>
      <w:hyperlink r:id="rId5" w:history="1">
        <w:r w:rsidRPr="003E646B">
          <w:rPr>
            <w:rStyle w:val="Hipercze"/>
            <w:sz w:val="24"/>
            <w:szCs w:val="24"/>
            <w:lang w:val="en-US"/>
          </w:rPr>
          <w:t>https://pr-outreach.com/en/game/roulette-hero,114</w:t>
        </w:r>
      </w:hyperlink>
      <w:r>
        <w:rPr>
          <w:sz w:val="24"/>
          <w:szCs w:val="24"/>
          <w:lang w:val="en-US"/>
        </w:rPr>
        <w:t xml:space="preserve">. </w:t>
      </w:r>
    </w:p>
    <w:p w14:paraId="3EFF0788" w14:textId="77777777" w:rsidR="007674E9" w:rsidRDefault="007674E9" w:rsidP="007674E9">
      <w:pPr>
        <w:pStyle w:val="Zwykytekst"/>
        <w:ind w:left="720"/>
        <w:jc w:val="both"/>
        <w:rPr>
          <w:sz w:val="24"/>
          <w:szCs w:val="24"/>
          <w:lang w:val="en-US"/>
        </w:rPr>
      </w:pPr>
    </w:p>
    <w:p w14:paraId="58D0D18F" w14:textId="77777777" w:rsidR="007674E9" w:rsidRDefault="007674E9" w:rsidP="007674E9">
      <w:pPr>
        <w:pStyle w:val="Zwykytekst"/>
        <w:numPr>
          <w:ilvl w:val="0"/>
          <w:numId w:val="1"/>
        </w:numPr>
        <w:jc w:val="both"/>
        <w:rPr>
          <w:b/>
          <w:sz w:val="24"/>
          <w:szCs w:val="24"/>
          <w:lang w:val="en-US"/>
        </w:rPr>
      </w:pPr>
      <w:r w:rsidRPr="00A679EB">
        <w:rPr>
          <w:b/>
          <w:sz w:val="24"/>
          <w:szCs w:val="24"/>
          <w:lang w:val="en-US"/>
        </w:rPr>
        <w:t>MEDIA CONTACT</w:t>
      </w:r>
    </w:p>
    <w:p w14:paraId="5E043D07" w14:textId="77777777" w:rsidR="007674E9" w:rsidRDefault="007674E9" w:rsidP="007674E9">
      <w:pPr>
        <w:pStyle w:val="Zwykytekst"/>
        <w:ind w:left="720"/>
        <w:jc w:val="both"/>
        <w:rPr>
          <w:b/>
          <w:sz w:val="24"/>
          <w:szCs w:val="24"/>
          <w:lang w:val="en-US"/>
        </w:rPr>
      </w:pPr>
    </w:p>
    <w:p w14:paraId="63A62CD4" w14:textId="77777777" w:rsidR="007674E9" w:rsidRPr="000C21B5"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cstheme="minorHAnsi"/>
          <w:b/>
          <w:sz w:val="24"/>
          <w:szCs w:val="24"/>
          <w:u w:color="0B4CB4"/>
          <w:lang w:val="en-US"/>
        </w:rPr>
      </w:pPr>
      <w:r w:rsidRPr="000C21B5">
        <w:rPr>
          <w:rFonts w:cstheme="minorHAnsi"/>
          <w:sz w:val="24"/>
          <w:szCs w:val="24"/>
          <w:u w:color="0B4CB4"/>
          <w:lang w:val="en-US"/>
        </w:rPr>
        <w:t>Agnieszka Szóstak</w:t>
      </w:r>
    </w:p>
    <w:p w14:paraId="7912A172" w14:textId="77777777" w:rsidR="007674E9" w:rsidRPr="004B7487" w:rsidRDefault="007674E9" w:rsidP="00767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cstheme="minorHAnsi"/>
          <w:b/>
          <w:sz w:val="24"/>
          <w:szCs w:val="24"/>
          <w:u w:color="0B4CB4"/>
          <w:lang w:val="fr-FR"/>
        </w:rPr>
      </w:pPr>
      <w:r w:rsidRPr="004B7487">
        <w:rPr>
          <w:rFonts w:cstheme="minorHAnsi"/>
          <w:sz w:val="24"/>
          <w:szCs w:val="24"/>
          <w:u w:color="0B4CB4"/>
          <w:lang w:val="fr-FR"/>
        </w:rPr>
        <w:t xml:space="preserve">E-mail: </w:t>
      </w:r>
      <w:hyperlink r:id="rId6" w:history="1">
        <w:r w:rsidRPr="004B7487">
          <w:rPr>
            <w:rStyle w:val="Hipercze"/>
            <w:rFonts w:cstheme="minorHAnsi"/>
            <w:sz w:val="24"/>
            <w:szCs w:val="24"/>
            <w:u w:color="0B4CB4"/>
            <w:lang w:val="fr-FR"/>
          </w:rPr>
          <w:t>agnieszka.szostak@pr-outreach.com</w:t>
        </w:r>
      </w:hyperlink>
    </w:p>
    <w:p w14:paraId="5A5D385A" w14:textId="579236A8" w:rsidR="007674E9" w:rsidRPr="000C21B5" w:rsidRDefault="007674E9" w:rsidP="0048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cstheme="minorHAnsi"/>
          <w:b/>
          <w:sz w:val="24"/>
          <w:szCs w:val="24"/>
          <w:u w:color="0B4CB4"/>
          <w:lang w:val="en-US"/>
        </w:rPr>
      </w:pPr>
      <w:r w:rsidRPr="000C21B5">
        <w:rPr>
          <w:rFonts w:cstheme="minorHAnsi"/>
          <w:sz w:val="24"/>
          <w:szCs w:val="24"/>
          <w:u w:color="0B4CB4"/>
          <w:lang w:val="en-US"/>
        </w:rPr>
        <w:t>Mobile: +48 881 951 601</w:t>
      </w:r>
    </w:p>
    <w:p w14:paraId="4547AB76" w14:textId="02949102" w:rsidR="000C21B5" w:rsidRPr="000C21B5" w:rsidRDefault="004864B3" w:rsidP="000C2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cstheme="minorHAnsi"/>
          <w:color w:val="0563C1" w:themeColor="hyperlink"/>
          <w:sz w:val="24"/>
          <w:szCs w:val="24"/>
          <w:u w:val="single" w:color="0B4CB4"/>
          <w:lang w:val="en-US"/>
        </w:rPr>
      </w:pPr>
      <w:r>
        <w:rPr>
          <w:rFonts w:cstheme="minorHAnsi"/>
          <w:sz w:val="24"/>
          <w:szCs w:val="24"/>
          <w:u w:color="0B4CB4"/>
          <w:lang w:val="en-US"/>
        </w:rPr>
        <w:t>X</w:t>
      </w:r>
      <w:r w:rsidR="007674E9" w:rsidRPr="000C21B5">
        <w:rPr>
          <w:rFonts w:cstheme="minorHAnsi"/>
          <w:sz w:val="24"/>
          <w:szCs w:val="24"/>
          <w:u w:color="0B4CB4"/>
          <w:lang w:val="en-US"/>
        </w:rPr>
        <w:t xml:space="preserve">: </w:t>
      </w:r>
      <w:hyperlink r:id="rId7" w:history="1">
        <w:r w:rsidR="007674E9" w:rsidRPr="000C21B5">
          <w:rPr>
            <w:rStyle w:val="Hipercze"/>
            <w:rFonts w:cstheme="minorHAnsi"/>
            <w:sz w:val="24"/>
            <w:szCs w:val="24"/>
            <w:u w:color="0B4CB4"/>
            <w:lang w:val="en-US"/>
          </w:rPr>
          <w:t>@Aga_Szostak</w:t>
        </w:r>
      </w:hyperlink>
    </w:p>
    <w:p w14:paraId="6989B4BE" w14:textId="055EAACB" w:rsidR="000C21B5" w:rsidRPr="000C21B5" w:rsidRDefault="007674E9" w:rsidP="000C21B5">
      <w:pPr>
        <w:pStyle w:val="Zwykytekst"/>
        <w:numPr>
          <w:ilvl w:val="0"/>
          <w:numId w:val="1"/>
        </w:numPr>
        <w:jc w:val="both"/>
        <w:rPr>
          <w:b/>
          <w:sz w:val="24"/>
          <w:szCs w:val="24"/>
        </w:rPr>
      </w:pPr>
      <w:r w:rsidRPr="000C21B5">
        <w:rPr>
          <w:b/>
          <w:sz w:val="24"/>
          <w:szCs w:val="24"/>
          <w:lang w:val="en-US"/>
        </w:rPr>
        <w:t>ABOUT</w:t>
      </w:r>
      <w:r w:rsidR="000C21B5" w:rsidRPr="000C21B5">
        <w:rPr>
          <w:b/>
          <w:sz w:val="24"/>
          <w:szCs w:val="24"/>
          <w:lang w:val="en-US"/>
        </w:rPr>
        <w:t xml:space="preserve"> </w:t>
      </w:r>
      <w:r w:rsidR="00C61E61">
        <w:rPr>
          <w:b/>
          <w:sz w:val="24"/>
          <w:szCs w:val="24"/>
          <w:lang w:val="en-US"/>
        </w:rPr>
        <w:t>CLLC STUDIO</w:t>
      </w:r>
    </w:p>
    <w:p w14:paraId="62E7C5EC" w14:textId="77777777" w:rsidR="000C21B5" w:rsidRDefault="000C21B5" w:rsidP="000C21B5">
      <w:pPr>
        <w:pStyle w:val="Zwykytekst"/>
        <w:ind w:left="720"/>
        <w:jc w:val="both"/>
        <w:rPr>
          <w:sz w:val="24"/>
          <w:szCs w:val="24"/>
        </w:rPr>
      </w:pPr>
    </w:p>
    <w:p w14:paraId="70A0D3F6" w14:textId="73E81C87" w:rsidR="000C21B5" w:rsidRDefault="00C61E61" w:rsidP="00C61E61">
      <w:pPr>
        <w:pBdr>
          <w:top w:val="nil"/>
          <w:left w:val="nil"/>
          <w:bottom w:val="nil"/>
          <w:right w:val="nil"/>
          <w:between w:val="nil"/>
        </w:pBdr>
        <w:spacing w:after="0" w:line="240" w:lineRule="auto"/>
        <w:ind w:left="720"/>
        <w:jc w:val="both"/>
        <w:rPr>
          <w:sz w:val="24"/>
          <w:szCs w:val="24"/>
          <w:lang w:val="en-US"/>
        </w:rPr>
      </w:pPr>
      <w:r w:rsidRPr="00C61E61">
        <w:rPr>
          <w:sz w:val="24"/>
          <w:szCs w:val="24"/>
          <w:lang w:val="en-US"/>
        </w:rPr>
        <w:t>CLLC Studio is a solo game development studio based in Chengdu, China. Passionate about deep strategy and accessible design, the developer draws inspiration from deckbuilding games, Dota 2, Warhammer, and One Piece. Roulette Hero is their second deckbuilding project and aims to blend relaxation with tactical depth.</w:t>
      </w:r>
    </w:p>
    <w:p w14:paraId="271C8A54" w14:textId="77777777" w:rsidR="00C61E61" w:rsidRDefault="00C61E61" w:rsidP="00C61E61">
      <w:pPr>
        <w:pBdr>
          <w:top w:val="nil"/>
          <w:left w:val="nil"/>
          <w:bottom w:val="nil"/>
          <w:right w:val="nil"/>
          <w:between w:val="nil"/>
        </w:pBdr>
        <w:spacing w:after="0" w:line="240" w:lineRule="auto"/>
        <w:ind w:left="720"/>
        <w:jc w:val="both"/>
        <w:rPr>
          <w:sz w:val="24"/>
          <w:szCs w:val="24"/>
          <w:lang w:val="en-US"/>
        </w:rPr>
      </w:pPr>
    </w:p>
    <w:p w14:paraId="73404CE6" w14:textId="1F8866F9" w:rsidR="00C61E61" w:rsidRPr="00C61E61" w:rsidRDefault="00C61E61" w:rsidP="00C61E61">
      <w:pPr>
        <w:pStyle w:val="Akapitzlist"/>
        <w:numPr>
          <w:ilvl w:val="0"/>
          <w:numId w:val="1"/>
        </w:numPr>
        <w:pBdr>
          <w:top w:val="nil"/>
          <w:left w:val="nil"/>
          <w:bottom w:val="nil"/>
          <w:right w:val="nil"/>
          <w:between w:val="nil"/>
        </w:pBdr>
        <w:spacing w:after="0" w:line="240" w:lineRule="auto"/>
        <w:jc w:val="both"/>
        <w:rPr>
          <w:rFonts w:eastAsia="Calibri" w:cs="Calibri"/>
          <w:b/>
          <w:bCs/>
          <w:color w:val="000000"/>
          <w:sz w:val="24"/>
          <w:szCs w:val="24"/>
          <w:lang w:val="en-US"/>
        </w:rPr>
      </w:pPr>
      <w:r w:rsidRPr="00C61E61">
        <w:rPr>
          <w:rFonts w:eastAsia="Calibri" w:cs="Calibri"/>
          <w:b/>
          <w:bCs/>
          <w:color w:val="000000"/>
          <w:sz w:val="24"/>
          <w:szCs w:val="24"/>
          <w:lang w:val="en-US"/>
        </w:rPr>
        <w:t xml:space="preserve">ABOUT </w:t>
      </w:r>
      <w:proofErr w:type="gramStart"/>
      <w:r w:rsidRPr="00C61E61">
        <w:rPr>
          <w:rFonts w:eastAsia="Calibri" w:cs="Calibri"/>
          <w:b/>
          <w:bCs/>
          <w:color w:val="000000"/>
          <w:sz w:val="24"/>
          <w:szCs w:val="24"/>
          <w:lang w:val="en-US"/>
        </w:rPr>
        <w:t>SPIRAL UP</w:t>
      </w:r>
      <w:proofErr w:type="gramEnd"/>
      <w:r w:rsidRPr="00C61E61">
        <w:rPr>
          <w:rFonts w:eastAsia="Calibri" w:cs="Calibri"/>
          <w:b/>
          <w:bCs/>
          <w:color w:val="000000"/>
          <w:sz w:val="24"/>
          <w:szCs w:val="24"/>
          <w:lang w:val="en-US"/>
        </w:rPr>
        <w:t xml:space="preserve"> GAMES</w:t>
      </w:r>
    </w:p>
    <w:p w14:paraId="792DE43E" w14:textId="77777777" w:rsidR="00C61E61" w:rsidRDefault="00C61E61" w:rsidP="00C61E61">
      <w:pPr>
        <w:pStyle w:val="Akapitzlist"/>
        <w:pBdr>
          <w:top w:val="nil"/>
          <w:left w:val="nil"/>
          <w:bottom w:val="nil"/>
          <w:right w:val="nil"/>
          <w:between w:val="nil"/>
        </w:pBdr>
        <w:spacing w:after="0" w:line="240" w:lineRule="auto"/>
        <w:jc w:val="both"/>
        <w:rPr>
          <w:rFonts w:eastAsia="Calibri" w:cs="Calibri"/>
          <w:color w:val="000000"/>
          <w:sz w:val="24"/>
          <w:szCs w:val="24"/>
          <w:lang w:val="en-US"/>
        </w:rPr>
      </w:pPr>
    </w:p>
    <w:p w14:paraId="618B8EE8" w14:textId="5501377A" w:rsidR="00C61E61" w:rsidRPr="00C61E61" w:rsidRDefault="00C61E61" w:rsidP="00C61E61">
      <w:pPr>
        <w:pStyle w:val="Akapitzlist"/>
        <w:pBdr>
          <w:top w:val="nil"/>
          <w:left w:val="nil"/>
          <w:bottom w:val="nil"/>
          <w:right w:val="nil"/>
          <w:between w:val="nil"/>
        </w:pBdr>
        <w:spacing w:after="0" w:line="240" w:lineRule="auto"/>
        <w:jc w:val="both"/>
        <w:rPr>
          <w:rFonts w:eastAsia="Calibri" w:cs="Calibri"/>
          <w:color w:val="000000"/>
          <w:sz w:val="24"/>
          <w:szCs w:val="24"/>
          <w:lang w:val="en-US"/>
        </w:rPr>
      </w:pPr>
      <w:r w:rsidRPr="00C61E61">
        <w:rPr>
          <w:rFonts w:eastAsia="Calibri" w:cs="Calibri"/>
          <w:color w:val="000000"/>
          <w:sz w:val="24"/>
          <w:szCs w:val="24"/>
          <w:lang w:val="en-US"/>
        </w:rPr>
        <w:t xml:space="preserve">Spiral Up Games is an international game publisher for high quality PC indie games, headquartered in Singapore. Its team members comprise experienced game veterans with decades of combined experience in indie game development and marketing. Their mission is to find the hidden gems of the indie market and polish them into shining diamonds so that they can be enjoyed and celebrated by gamers worldwide. Visit </w:t>
      </w:r>
      <w:hyperlink r:id="rId8" w:history="1">
        <w:r w:rsidRPr="003E646B">
          <w:rPr>
            <w:rStyle w:val="Hipercze"/>
            <w:rFonts w:eastAsia="Calibri" w:cs="Calibri"/>
            <w:sz w:val="24"/>
            <w:szCs w:val="24"/>
            <w:lang w:val="en-US"/>
          </w:rPr>
          <w:t>http://www.spiralupgames.com</w:t>
        </w:r>
      </w:hyperlink>
      <w:r>
        <w:rPr>
          <w:rFonts w:eastAsia="Calibri" w:cs="Calibri"/>
          <w:color w:val="000000"/>
          <w:sz w:val="24"/>
          <w:szCs w:val="24"/>
          <w:lang w:val="en-US"/>
        </w:rPr>
        <w:t xml:space="preserve"> </w:t>
      </w:r>
      <w:r w:rsidRPr="00C61E61">
        <w:rPr>
          <w:rFonts w:eastAsia="Calibri" w:cs="Calibri"/>
          <w:color w:val="000000"/>
          <w:sz w:val="24"/>
          <w:szCs w:val="24"/>
          <w:lang w:val="en-US"/>
        </w:rPr>
        <w:t>for more information.</w:t>
      </w:r>
    </w:p>
    <w:sectPr w:rsidR="00C61E61" w:rsidRPr="00C61E61">
      <w:pgSz w:w="11900" w:h="16840"/>
      <w:pgMar w:top="1417" w:right="1440" w:bottom="1417"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M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12F2E"/>
    <w:multiLevelType w:val="multilevel"/>
    <w:tmpl w:val="4FB894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F572D56"/>
    <w:multiLevelType w:val="hybridMultilevel"/>
    <w:tmpl w:val="A66AB07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4E4B5B1D"/>
    <w:multiLevelType w:val="hybridMultilevel"/>
    <w:tmpl w:val="4A446C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5E483122"/>
    <w:multiLevelType w:val="hybridMultilevel"/>
    <w:tmpl w:val="5F06F0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66BC14DC"/>
    <w:multiLevelType w:val="hybridMultilevel"/>
    <w:tmpl w:val="DF72A7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7D03F8E"/>
    <w:multiLevelType w:val="hybridMultilevel"/>
    <w:tmpl w:val="BC605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91050586">
    <w:abstractNumId w:val="1"/>
  </w:num>
  <w:num w:numId="2" w16cid:durableId="1541475461">
    <w:abstractNumId w:val="5"/>
  </w:num>
  <w:num w:numId="3" w16cid:durableId="1732270785">
    <w:abstractNumId w:val="3"/>
  </w:num>
  <w:num w:numId="4" w16cid:durableId="1983608935">
    <w:abstractNumId w:val="2"/>
  </w:num>
  <w:num w:numId="5" w16cid:durableId="967858124">
    <w:abstractNumId w:val="0"/>
  </w:num>
  <w:num w:numId="6" w16cid:durableId="1808469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9"/>
    <w:rsid w:val="000B7A38"/>
    <w:rsid w:val="000C21B5"/>
    <w:rsid w:val="000E0D10"/>
    <w:rsid w:val="002E20AA"/>
    <w:rsid w:val="002F18F7"/>
    <w:rsid w:val="00337D6E"/>
    <w:rsid w:val="003E1AC4"/>
    <w:rsid w:val="004864B3"/>
    <w:rsid w:val="004B7487"/>
    <w:rsid w:val="004F660D"/>
    <w:rsid w:val="00504A72"/>
    <w:rsid w:val="005A4D7D"/>
    <w:rsid w:val="006C074F"/>
    <w:rsid w:val="00714B17"/>
    <w:rsid w:val="00762E20"/>
    <w:rsid w:val="007674E9"/>
    <w:rsid w:val="0077153B"/>
    <w:rsid w:val="00774718"/>
    <w:rsid w:val="008D4C78"/>
    <w:rsid w:val="008E6130"/>
    <w:rsid w:val="00A23455"/>
    <w:rsid w:val="00AF7059"/>
    <w:rsid w:val="00BD6D29"/>
    <w:rsid w:val="00C525FD"/>
    <w:rsid w:val="00C61E61"/>
    <w:rsid w:val="00CB6940"/>
    <w:rsid w:val="00CE6CC6"/>
    <w:rsid w:val="00D032A8"/>
    <w:rsid w:val="00E92071"/>
    <w:rsid w:val="00F832B7"/>
    <w:rsid w:val="00F93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6ED2"/>
  <w15:chartTrackingRefBased/>
  <w15:docId w15:val="{34EBC5FB-D2B3-4C95-B674-9B527E5F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74E9"/>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674E9"/>
    <w:rPr>
      <w:rFonts w:cs="Times New Roman"/>
      <w:color w:val="0563C1" w:themeColor="hyperlink"/>
      <w:u w:val="single"/>
    </w:rPr>
  </w:style>
  <w:style w:type="paragraph" w:styleId="Zwykytekst">
    <w:name w:val="Plain Text"/>
    <w:basedOn w:val="Normalny"/>
    <w:link w:val="ZwykytekstZnak"/>
    <w:uiPriority w:val="99"/>
    <w:unhideWhenUsed/>
    <w:rsid w:val="007674E9"/>
    <w:pPr>
      <w:spacing w:after="0" w:line="240" w:lineRule="auto"/>
    </w:pPr>
    <w:rPr>
      <w:rFonts w:ascii="Calibri" w:hAnsi="Calibri"/>
      <w:szCs w:val="21"/>
      <w:lang w:eastAsia="en-US"/>
    </w:rPr>
  </w:style>
  <w:style w:type="character" w:customStyle="1" w:styleId="ZwykytekstZnak">
    <w:name w:val="Zwykły tekst Znak"/>
    <w:basedOn w:val="Domylnaczcionkaakapitu"/>
    <w:link w:val="Zwykytekst"/>
    <w:uiPriority w:val="99"/>
    <w:rsid w:val="007674E9"/>
    <w:rPr>
      <w:rFonts w:ascii="Calibri" w:eastAsiaTheme="minorEastAsia" w:hAnsi="Calibri" w:cs="Times New Roman"/>
      <w:szCs w:val="21"/>
    </w:rPr>
  </w:style>
  <w:style w:type="character" w:styleId="Nierozpoznanawzmianka">
    <w:name w:val="Unresolved Mention"/>
    <w:basedOn w:val="Domylnaczcionkaakapitu"/>
    <w:uiPriority w:val="99"/>
    <w:semiHidden/>
    <w:unhideWhenUsed/>
    <w:rsid w:val="00C525FD"/>
    <w:rPr>
      <w:color w:val="605E5C"/>
      <w:shd w:val="clear" w:color="auto" w:fill="E1DFDD"/>
    </w:rPr>
  </w:style>
  <w:style w:type="paragraph" w:styleId="Tekstdymka">
    <w:name w:val="Balloon Text"/>
    <w:basedOn w:val="Normalny"/>
    <w:link w:val="TekstdymkaZnak"/>
    <w:uiPriority w:val="99"/>
    <w:semiHidden/>
    <w:unhideWhenUsed/>
    <w:rsid w:val="00F930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30D1"/>
    <w:rPr>
      <w:rFonts w:ascii="Segoe UI" w:eastAsiaTheme="minorEastAsia" w:hAnsi="Segoe UI" w:cs="Segoe UI"/>
      <w:sz w:val="18"/>
      <w:szCs w:val="18"/>
      <w:lang w:eastAsia="pl-PL"/>
    </w:rPr>
  </w:style>
  <w:style w:type="character" w:styleId="UyteHipercze">
    <w:name w:val="FollowedHyperlink"/>
    <w:basedOn w:val="Domylnaczcionkaakapitu"/>
    <w:uiPriority w:val="99"/>
    <w:semiHidden/>
    <w:unhideWhenUsed/>
    <w:rsid w:val="00762E20"/>
    <w:rPr>
      <w:color w:val="954F72" w:themeColor="followedHyperlink"/>
      <w:u w:val="single"/>
    </w:rPr>
  </w:style>
  <w:style w:type="paragraph" w:styleId="Poprawka">
    <w:name w:val="Revision"/>
    <w:hidden/>
    <w:uiPriority w:val="99"/>
    <w:semiHidden/>
    <w:rsid w:val="00D032A8"/>
    <w:pPr>
      <w:spacing w:after="0" w:line="240" w:lineRule="auto"/>
    </w:pPr>
    <w:rPr>
      <w:rFonts w:eastAsiaTheme="minorEastAsia" w:cs="Times New Roman"/>
      <w:lang w:eastAsia="pl-PL"/>
    </w:rPr>
  </w:style>
  <w:style w:type="paragraph" w:styleId="Akapitzlist">
    <w:name w:val="List Paragraph"/>
    <w:basedOn w:val="Normalny"/>
    <w:uiPriority w:val="34"/>
    <w:qFormat/>
    <w:rsid w:val="00486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alupgames.com" TargetMode="External"/><Relationship Id="rId3" Type="http://schemas.openxmlformats.org/officeDocument/2006/relationships/settings" Target="settings.xml"/><Relationship Id="rId7" Type="http://schemas.openxmlformats.org/officeDocument/2006/relationships/hyperlink" Target="https://twitter.com/Aga_Szost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ieszka.szostak@pr-outreach.com" TargetMode="External"/><Relationship Id="rId5" Type="http://schemas.openxmlformats.org/officeDocument/2006/relationships/hyperlink" Target="https://pr-outreach.com/en/game/roulette-hero,1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3062</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Szóstak</dc:creator>
  <cp:keywords/>
  <dc:description/>
  <cp:lastModifiedBy>Helena Marzec-Gołąb</cp:lastModifiedBy>
  <cp:revision>2</cp:revision>
  <dcterms:created xsi:type="dcterms:W3CDTF">2025-04-24T13:00:00Z</dcterms:created>
  <dcterms:modified xsi:type="dcterms:W3CDTF">2025-04-24T13:00:00Z</dcterms:modified>
</cp:coreProperties>
</file>