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4949A3A" w:rsidR="00FF0D6E" w:rsidRDefault="00F153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>PROJECT THEA</w:t>
      </w:r>
      <w:r w:rsidR="00240AA1">
        <w:rPr>
          <w:b/>
          <w:sz w:val="32"/>
          <w:szCs w:val="32"/>
        </w:rPr>
        <w:t xml:space="preserve"> – FACT SHEET</w:t>
      </w:r>
    </w:p>
    <w:p w14:paraId="00000002" w14:textId="77777777" w:rsidR="00FF0D6E" w:rsidRDefault="00FF0D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b/>
          <w:sz w:val="32"/>
          <w:szCs w:val="32"/>
        </w:rPr>
      </w:pPr>
    </w:p>
    <w:p w14:paraId="00000003" w14:textId="77777777" w:rsidR="00FF0D6E" w:rsidRDefault="00000000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GENERAL INFORMATION</w:t>
      </w:r>
    </w:p>
    <w:p w14:paraId="00000004" w14:textId="77777777" w:rsidR="00FF0D6E" w:rsidRDefault="00FF0D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b/>
          <w:sz w:val="24"/>
          <w:szCs w:val="24"/>
        </w:rPr>
      </w:pPr>
    </w:p>
    <w:p w14:paraId="00000005" w14:textId="16CB59CB" w:rsidR="00FF0D6E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Title: </w:t>
      </w:r>
      <w:r w:rsidR="00F1532F">
        <w:rPr>
          <w:i/>
          <w:sz w:val="24"/>
          <w:szCs w:val="24"/>
        </w:rPr>
        <w:t>Project Thea</w:t>
      </w:r>
    </w:p>
    <w:p w14:paraId="00000006" w14:textId="35A15D01" w:rsidR="00FF0D6E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Developer: </w:t>
      </w:r>
      <w:proofErr w:type="spellStart"/>
      <w:r w:rsidR="00F1532F">
        <w:rPr>
          <w:sz w:val="24"/>
          <w:szCs w:val="24"/>
        </w:rPr>
        <w:t>MuHa</w:t>
      </w:r>
      <w:proofErr w:type="spellEnd"/>
      <w:r w:rsidR="00F1532F">
        <w:rPr>
          <w:sz w:val="24"/>
          <w:szCs w:val="24"/>
        </w:rPr>
        <w:t xml:space="preserve"> Games</w:t>
      </w:r>
    </w:p>
    <w:p w14:paraId="00000007" w14:textId="7A0E7F42" w:rsidR="00FF0D6E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Publisher: </w:t>
      </w:r>
      <w:proofErr w:type="spellStart"/>
      <w:r w:rsidR="00F1532F">
        <w:rPr>
          <w:sz w:val="24"/>
          <w:szCs w:val="24"/>
        </w:rPr>
        <w:t>MuHa</w:t>
      </w:r>
      <w:proofErr w:type="spellEnd"/>
      <w:r w:rsidR="00F1532F">
        <w:rPr>
          <w:sz w:val="24"/>
          <w:szCs w:val="24"/>
        </w:rPr>
        <w:t xml:space="preserve"> Games</w:t>
      </w:r>
    </w:p>
    <w:p w14:paraId="00000008" w14:textId="143CF388" w:rsidR="00FF0D6E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Platforms: PC</w:t>
      </w:r>
    </w:p>
    <w:p w14:paraId="09439DC6" w14:textId="536B8B43" w:rsidR="00240AA1" w:rsidRDefault="00000000" w:rsidP="00240A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Genre: </w:t>
      </w:r>
      <w:r w:rsidR="00F1532F">
        <w:rPr>
          <w:sz w:val="24"/>
          <w:szCs w:val="24"/>
        </w:rPr>
        <w:t xml:space="preserve">Strategy-survival RPG </w:t>
      </w:r>
      <w:r w:rsidR="00F1532F" w:rsidRPr="00F1532F">
        <w:rPr>
          <w:sz w:val="24"/>
          <w:szCs w:val="24"/>
        </w:rPr>
        <w:t xml:space="preserve">with card-based combat and </w:t>
      </w:r>
      <w:proofErr w:type="spellStart"/>
      <w:r w:rsidR="00F1532F" w:rsidRPr="00F1532F">
        <w:rPr>
          <w:sz w:val="24"/>
          <w:szCs w:val="24"/>
        </w:rPr>
        <w:t>roguelite</w:t>
      </w:r>
      <w:proofErr w:type="spellEnd"/>
      <w:r w:rsidR="00F1532F" w:rsidRPr="00F1532F">
        <w:rPr>
          <w:sz w:val="24"/>
          <w:szCs w:val="24"/>
        </w:rPr>
        <w:t xml:space="preserve"> mechanic</w:t>
      </w:r>
      <w:r w:rsidR="00F1532F">
        <w:rPr>
          <w:sz w:val="24"/>
          <w:szCs w:val="24"/>
        </w:rPr>
        <w:t>s</w:t>
      </w:r>
    </w:p>
    <w:p w14:paraId="605495ED" w14:textId="22D135DD" w:rsidR="00240AA1" w:rsidRDefault="00240AA1" w:rsidP="00240A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Gameplay Modes: Single-player</w:t>
      </w:r>
      <w:r w:rsidR="00F1532F">
        <w:rPr>
          <w:sz w:val="24"/>
          <w:szCs w:val="24"/>
        </w:rPr>
        <w:t>, 2-player co-op</w:t>
      </w:r>
    </w:p>
    <w:p w14:paraId="0000000B" w14:textId="751CC9D9" w:rsidR="00FF0D6E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Release date: </w:t>
      </w:r>
      <w:r w:rsidR="00F1532F">
        <w:rPr>
          <w:sz w:val="24"/>
          <w:szCs w:val="24"/>
        </w:rPr>
        <w:t>TBA</w:t>
      </w:r>
    </w:p>
    <w:p w14:paraId="0000000C" w14:textId="2A902826" w:rsidR="00FF0D6E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Price: </w:t>
      </w:r>
      <w:r w:rsidR="00240AA1">
        <w:rPr>
          <w:sz w:val="24"/>
          <w:szCs w:val="24"/>
        </w:rPr>
        <w:t>TBA</w:t>
      </w:r>
    </w:p>
    <w:p w14:paraId="7760FA51" w14:textId="7A41B3A8" w:rsidR="00240AA1" w:rsidRDefault="00240A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Webs</w:t>
      </w:r>
      <w:r w:rsidR="00F1532F">
        <w:rPr>
          <w:sz w:val="24"/>
          <w:szCs w:val="24"/>
        </w:rPr>
        <w:t xml:space="preserve">ite: </w:t>
      </w:r>
      <w:hyperlink r:id="rId6" w:history="1">
        <w:r w:rsidR="00F1532F" w:rsidRPr="00337029">
          <w:rPr>
            <w:rStyle w:val="Hipercze"/>
            <w:sz w:val="24"/>
            <w:szCs w:val="24"/>
          </w:rPr>
          <w:t>https://muhagames.com/</w:t>
        </w:r>
      </w:hyperlink>
      <w:r w:rsidR="00F1532F">
        <w:rPr>
          <w:sz w:val="24"/>
          <w:szCs w:val="24"/>
        </w:rPr>
        <w:t xml:space="preserve"> </w:t>
      </w:r>
    </w:p>
    <w:p w14:paraId="0000000D" w14:textId="5FCF11B7" w:rsidR="00FF0D6E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color w:val="0563C1"/>
          <w:sz w:val="24"/>
          <w:szCs w:val="24"/>
          <w:u w:val="single"/>
        </w:rPr>
      </w:pPr>
      <w:r>
        <w:rPr>
          <w:sz w:val="24"/>
          <w:szCs w:val="24"/>
        </w:rPr>
        <w:t>YouTube:</w:t>
      </w:r>
      <w:r w:rsidR="00240AA1">
        <w:rPr>
          <w:sz w:val="24"/>
          <w:szCs w:val="24"/>
        </w:rPr>
        <w:t xml:space="preserve"> </w:t>
      </w:r>
      <w:hyperlink r:id="rId7" w:history="1">
        <w:r w:rsidR="00F1532F" w:rsidRPr="00337029">
          <w:rPr>
            <w:rStyle w:val="Hipercze"/>
            <w:sz w:val="24"/>
            <w:szCs w:val="24"/>
          </w:rPr>
          <w:t>https://www.youtube.com/channel/UCyKLfXWcY_cUD7VdeNU3zNA/videos</w:t>
        </w:r>
      </w:hyperlink>
      <w:r w:rsidR="00F1532F">
        <w:rPr>
          <w:sz w:val="24"/>
          <w:szCs w:val="24"/>
        </w:rPr>
        <w:t xml:space="preserve"> </w:t>
      </w:r>
    </w:p>
    <w:p w14:paraId="0000000E" w14:textId="7E2ECAA7" w:rsidR="00FF0D6E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</w:pPr>
      <w:r>
        <w:rPr>
          <w:sz w:val="24"/>
          <w:szCs w:val="24"/>
        </w:rPr>
        <w:t xml:space="preserve">Facebook: </w:t>
      </w:r>
      <w:hyperlink r:id="rId8" w:history="1">
        <w:r w:rsidR="00F1532F" w:rsidRPr="00337029">
          <w:rPr>
            <w:rStyle w:val="Hipercze"/>
            <w:sz w:val="24"/>
            <w:szCs w:val="24"/>
          </w:rPr>
          <w:t>https://www.facebook.com/muhagames</w:t>
        </w:r>
      </w:hyperlink>
      <w:r w:rsidR="00F1532F">
        <w:rPr>
          <w:sz w:val="24"/>
          <w:szCs w:val="24"/>
        </w:rPr>
        <w:t xml:space="preserve"> </w:t>
      </w:r>
    </w:p>
    <w:p w14:paraId="0000000F" w14:textId="39BE095F" w:rsidR="00FF0D6E" w:rsidRDefault="00F153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F1532F">
        <w:rPr>
          <w:sz w:val="24"/>
          <w:szCs w:val="24"/>
        </w:rPr>
        <w:t>X:</w:t>
      </w:r>
      <w:r>
        <w:rPr>
          <w:sz w:val="24"/>
          <w:szCs w:val="24"/>
        </w:rPr>
        <w:t xml:space="preserve"> </w:t>
      </w:r>
      <w:hyperlink r:id="rId9" w:history="1">
        <w:r w:rsidRPr="00337029">
          <w:rPr>
            <w:rStyle w:val="Hipercze"/>
            <w:sz w:val="24"/>
            <w:szCs w:val="24"/>
          </w:rPr>
          <w:t>https://x.com/muhagames</w:t>
        </w:r>
      </w:hyperlink>
      <w:r>
        <w:rPr>
          <w:sz w:val="24"/>
          <w:szCs w:val="24"/>
        </w:rPr>
        <w:t xml:space="preserve"> </w:t>
      </w:r>
    </w:p>
    <w:p w14:paraId="70D3ADC6" w14:textId="3662C48C" w:rsidR="00F1532F" w:rsidRPr="00F1532F" w:rsidRDefault="00F153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color w:val="0563C1"/>
          <w:sz w:val="24"/>
          <w:szCs w:val="24"/>
          <w:u w:val="single"/>
        </w:rPr>
      </w:pPr>
      <w:r>
        <w:rPr>
          <w:sz w:val="24"/>
          <w:szCs w:val="24"/>
        </w:rPr>
        <w:t>Discord:</w:t>
      </w:r>
      <w:r>
        <w:rPr>
          <w:color w:val="0563C1"/>
          <w:sz w:val="24"/>
          <w:szCs w:val="24"/>
          <w:u w:val="single"/>
        </w:rPr>
        <w:t xml:space="preserve"> </w:t>
      </w:r>
      <w:r w:rsidRPr="00F1532F">
        <w:rPr>
          <w:color w:val="0563C1"/>
          <w:sz w:val="24"/>
          <w:szCs w:val="24"/>
          <w:u w:val="single"/>
        </w:rPr>
        <w:t>https://discord.com/invite/5bzxxjR</w:t>
      </w:r>
    </w:p>
    <w:p w14:paraId="00000011" w14:textId="189AD37F" w:rsidR="00FF0D6E" w:rsidRPr="00240AA1" w:rsidRDefault="00000000" w:rsidP="00240A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Steam:</w:t>
      </w:r>
      <w:r w:rsidR="00240AA1">
        <w:rPr>
          <w:color w:val="000000"/>
          <w:sz w:val="24"/>
          <w:szCs w:val="24"/>
        </w:rPr>
        <w:t xml:space="preserve"> </w:t>
      </w:r>
      <w:hyperlink r:id="rId10" w:history="1">
        <w:r w:rsidR="00F1532F" w:rsidRPr="00337029">
          <w:rPr>
            <w:rStyle w:val="Hipercze"/>
            <w:sz w:val="24"/>
            <w:szCs w:val="24"/>
          </w:rPr>
          <w:t>https://store.steampowered.com/app/3360890/Project_Thea/</w:t>
        </w:r>
      </w:hyperlink>
      <w:r w:rsidR="00F1532F">
        <w:rPr>
          <w:color w:val="000000"/>
          <w:sz w:val="24"/>
          <w:szCs w:val="24"/>
        </w:rPr>
        <w:t xml:space="preserve"> </w:t>
      </w:r>
    </w:p>
    <w:p w14:paraId="00000012" w14:textId="77777777" w:rsidR="00FF0D6E" w:rsidRDefault="00FF0D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sz w:val="24"/>
          <w:szCs w:val="24"/>
          <w:u w:val="single"/>
        </w:rPr>
      </w:pPr>
    </w:p>
    <w:p w14:paraId="00000013" w14:textId="77777777" w:rsidR="00FF0D6E" w:rsidRDefault="00000000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THE PLOT</w:t>
      </w:r>
    </w:p>
    <w:p w14:paraId="0C0B29F1" w14:textId="23FDBFE3" w:rsidR="00B51876" w:rsidRDefault="00000000" w:rsidP="00F1532F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F1532F">
        <w:rPr>
          <w:sz w:val="24"/>
          <w:szCs w:val="24"/>
        </w:rPr>
        <w:t>Welcome to the universe of Thea, a shattered, post-apocalyptic world filled with</w:t>
      </w:r>
      <w:r w:rsidR="00F1532F" w:rsidRPr="00F1532F">
        <w:rPr>
          <w:sz w:val="24"/>
          <w:szCs w:val="24"/>
        </w:rPr>
        <w:t xml:space="preserve"> reimagined Slavic creatures</w:t>
      </w:r>
      <w:r w:rsidR="00F1532F">
        <w:rPr>
          <w:sz w:val="24"/>
          <w:szCs w:val="24"/>
        </w:rPr>
        <w:t>.</w:t>
      </w:r>
      <w:r w:rsidR="00130527">
        <w:rPr>
          <w:sz w:val="24"/>
          <w:szCs w:val="24"/>
        </w:rPr>
        <w:t xml:space="preserve"> </w:t>
      </w:r>
      <w:r w:rsidR="00130527" w:rsidRPr="00130527">
        <w:rPr>
          <w:sz w:val="24"/>
          <w:szCs w:val="24"/>
        </w:rPr>
        <w:t xml:space="preserve">As the remnants of humanity claw back from the edge of extinction, </w:t>
      </w:r>
      <w:r w:rsidR="00130527">
        <w:rPr>
          <w:sz w:val="24"/>
          <w:szCs w:val="24"/>
        </w:rPr>
        <w:t>you</w:t>
      </w:r>
      <w:r w:rsidR="00130527" w:rsidRPr="00130527">
        <w:rPr>
          <w:sz w:val="24"/>
          <w:szCs w:val="24"/>
        </w:rPr>
        <w:t xml:space="preserve"> are thrust into a retro-futuristic setting infused with Slavic folklore and urban fantasy</w:t>
      </w:r>
      <w:r w:rsidR="00F1532F">
        <w:rPr>
          <w:sz w:val="24"/>
          <w:szCs w:val="24"/>
        </w:rPr>
        <w:t xml:space="preserve"> </w:t>
      </w:r>
      <w:r w:rsidR="00130527" w:rsidRPr="00130527">
        <w:rPr>
          <w:sz w:val="24"/>
          <w:szCs w:val="24"/>
        </w:rPr>
        <w:t>to rebuild a fragile colon</w:t>
      </w:r>
      <w:r w:rsidR="00130527">
        <w:rPr>
          <w:sz w:val="24"/>
          <w:szCs w:val="24"/>
        </w:rPr>
        <w:t xml:space="preserve">y </w:t>
      </w:r>
      <w:r w:rsidR="00130527" w:rsidRPr="00130527">
        <w:rPr>
          <w:sz w:val="24"/>
          <w:szCs w:val="24"/>
        </w:rPr>
        <w:t>and battle dark force</w:t>
      </w:r>
      <w:r w:rsidR="00130527">
        <w:rPr>
          <w:sz w:val="24"/>
          <w:szCs w:val="24"/>
        </w:rPr>
        <w:t>s. Such as</w:t>
      </w:r>
      <w:r w:rsidR="00F1532F">
        <w:rPr>
          <w:sz w:val="24"/>
          <w:szCs w:val="24"/>
        </w:rPr>
        <w:t xml:space="preserve"> </w:t>
      </w:r>
      <w:r w:rsidR="00F1532F" w:rsidRPr="00F1532F">
        <w:rPr>
          <w:sz w:val="24"/>
          <w:szCs w:val="24"/>
        </w:rPr>
        <w:t>the cunning Baba Yaga</w:t>
      </w:r>
      <w:r w:rsidR="00130527">
        <w:rPr>
          <w:sz w:val="24"/>
          <w:szCs w:val="24"/>
        </w:rPr>
        <w:t xml:space="preserve"> who now</w:t>
      </w:r>
      <w:r w:rsidR="00F1532F" w:rsidRPr="00F1532F">
        <w:rPr>
          <w:sz w:val="24"/>
          <w:szCs w:val="24"/>
        </w:rPr>
        <w:t xml:space="preserve"> runs an enigmatic ice cream van business and an elite nanny service, </w:t>
      </w:r>
      <w:r w:rsidR="00130527">
        <w:rPr>
          <w:sz w:val="24"/>
          <w:szCs w:val="24"/>
        </w:rPr>
        <w:t>or t</w:t>
      </w:r>
      <w:r w:rsidR="00F1532F" w:rsidRPr="00F1532F">
        <w:rPr>
          <w:sz w:val="24"/>
          <w:szCs w:val="24"/>
        </w:rPr>
        <w:t xml:space="preserve">he </w:t>
      </w:r>
      <w:proofErr w:type="spellStart"/>
      <w:r w:rsidR="00F1532F" w:rsidRPr="00F1532F">
        <w:rPr>
          <w:sz w:val="24"/>
          <w:szCs w:val="24"/>
        </w:rPr>
        <w:t>Czort</w:t>
      </w:r>
      <w:proofErr w:type="spellEnd"/>
      <w:r w:rsidR="00F1532F" w:rsidRPr="00F1532F">
        <w:rPr>
          <w:sz w:val="24"/>
          <w:szCs w:val="24"/>
        </w:rPr>
        <w:t>, a lawyer-demon bent on exploiting any deal to its advantage.</w:t>
      </w:r>
      <w:r w:rsidR="00130527">
        <w:rPr>
          <w:sz w:val="24"/>
          <w:szCs w:val="24"/>
        </w:rPr>
        <w:t xml:space="preserve"> </w:t>
      </w:r>
      <w:r w:rsidR="00130527" w:rsidRPr="00130527">
        <w:rPr>
          <w:sz w:val="24"/>
          <w:szCs w:val="24"/>
        </w:rPr>
        <w:t>These fantastical beings are woven seamlessly into a setting where the collision of magic and technology creates constant tension and danger.</w:t>
      </w:r>
      <w:r w:rsidR="00130527">
        <w:rPr>
          <w:sz w:val="24"/>
          <w:szCs w:val="24"/>
        </w:rPr>
        <w:t xml:space="preserve"> And you, dear </w:t>
      </w:r>
      <w:r w:rsidR="0020269C">
        <w:rPr>
          <w:sz w:val="24"/>
          <w:szCs w:val="24"/>
        </w:rPr>
        <w:t>daredevil,</w:t>
      </w:r>
      <w:r w:rsidR="00130527">
        <w:rPr>
          <w:sz w:val="24"/>
          <w:szCs w:val="24"/>
        </w:rPr>
        <w:t xml:space="preserve"> are right in the middle of it all, </w:t>
      </w:r>
      <w:r w:rsidR="00130527" w:rsidRPr="00F1532F">
        <w:rPr>
          <w:sz w:val="24"/>
          <w:szCs w:val="24"/>
        </w:rPr>
        <w:t>w</w:t>
      </w:r>
      <w:r w:rsidR="00130527">
        <w:rPr>
          <w:sz w:val="24"/>
          <w:szCs w:val="24"/>
        </w:rPr>
        <w:t>ith your</w:t>
      </w:r>
      <w:r w:rsidR="00130527" w:rsidRPr="00F1532F">
        <w:rPr>
          <w:sz w:val="24"/>
          <w:szCs w:val="24"/>
        </w:rPr>
        <w:t xml:space="preserve"> survival </w:t>
      </w:r>
      <w:r w:rsidR="00130527">
        <w:rPr>
          <w:sz w:val="24"/>
          <w:szCs w:val="24"/>
        </w:rPr>
        <w:t>being</w:t>
      </w:r>
      <w:r w:rsidR="00130527" w:rsidRPr="00F1532F">
        <w:rPr>
          <w:sz w:val="24"/>
          <w:szCs w:val="24"/>
        </w:rPr>
        <w:t xml:space="preserve"> just the beginnin</w:t>
      </w:r>
      <w:r w:rsidR="00130527">
        <w:rPr>
          <w:sz w:val="24"/>
          <w:szCs w:val="24"/>
        </w:rPr>
        <w:t>g.</w:t>
      </w:r>
    </w:p>
    <w:p w14:paraId="00000017" w14:textId="77777777" w:rsidR="00FF0D6E" w:rsidRDefault="00FF0D6E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b/>
          <w:sz w:val="24"/>
          <w:szCs w:val="24"/>
        </w:rPr>
      </w:pPr>
    </w:p>
    <w:p w14:paraId="00000018" w14:textId="77777777" w:rsidR="00FF0D6E" w:rsidRDefault="00000000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GAMEPLAY</w:t>
      </w:r>
    </w:p>
    <w:p w14:paraId="00000019" w14:textId="77777777" w:rsidR="00FF0D6E" w:rsidRDefault="00FF0D6E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sz w:val="24"/>
          <w:szCs w:val="24"/>
        </w:rPr>
      </w:pPr>
    </w:p>
    <w:p w14:paraId="04E2D5F5" w14:textId="58B71DF0" w:rsidR="006019E8" w:rsidRDefault="00130527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iCs/>
          <w:sz w:val="24"/>
          <w:szCs w:val="24"/>
        </w:rPr>
      </w:pPr>
      <w:r>
        <w:rPr>
          <w:i/>
          <w:sz w:val="24"/>
          <w:szCs w:val="24"/>
        </w:rPr>
        <w:t>Project Thea</w:t>
      </w:r>
      <w:r w:rsidR="00024DDC" w:rsidRPr="00024DDC">
        <w:rPr>
          <w:i/>
          <w:sz w:val="24"/>
          <w:szCs w:val="24"/>
        </w:rPr>
        <w:t xml:space="preserve"> </w:t>
      </w:r>
      <w:r w:rsidR="00024DDC" w:rsidRPr="00024DDC">
        <w:rPr>
          <w:iCs/>
          <w:sz w:val="24"/>
          <w:szCs w:val="24"/>
        </w:rPr>
        <w:t>is a</w:t>
      </w:r>
      <w:r w:rsidR="00024DDC">
        <w:rPr>
          <w:iCs/>
          <w:sz w:val="24"/>
          <w:szCs w:val="24"/>
        </w:rPr>
        <w:t xml:space="preserve"> </w:t>
      </w:r>
      <w:r w:rsidRPr="00130527">
        <w:rPr>
          <w:iCs/>
          <w:sz w:val="24"/>
          <w:szCs w:val="24"/>
        </w:rPr>
        <w:t xml:space="preserve">dark, strategy-survival RPG blending retro-futuristic urban fantasy with Slavic folklore. Rebuild your colony, explore the post-apocalyptic wasteland, and engage in tactical, card-based combat. Immerse yourself in a story-rich adventure with branching narratives, playable solo or in </w:t>
      </w:r>
      <w:r w:rsidR="0020269C" w:rsidRPr="00130527">
        <w:rPr>
          <w:iCs/>
          <w:sz w:val="24"/>
          <w:szCs w:val="24"/>
        </w:rPr>
        <w:t>a 2-</w:t>
      </w:r>
      <w:r w:rsidRPr="00130527">
        <w:rPr>
          <w:iCs/>
          <w:sz w:val="24"/>
          <w:szCs w:val="24"/>
        </w:rPr>
        <w:t>player co-op.</w:t>
      </w:r>
    </w:p>
    <w:p w14:paraId="79A5E814" w14:textId="77777777" w:rsidR="00024DDC" w:rsidRDefault="00024DDC" w:rsidP="00EF6525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sz w:val="24"/>
          <w:szCs w:val="24"/>
        </w:rPr>
      </w:pPr>
    </w:p>
    <w:p w14:paraId="0DCEBE53" w14:textId="77777777" w:rsidR="00130527" w:rsidRDefault="00000000" w:rsidP="00130527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MAIN FEATURES</w:t>
      </w:r>
    </w:p>
    <w:p w14:paraId="6AE68D96" w14:textId="77777777" w:rsidR="00130527" w:rsidRDefault="00130527" w:rsidP="00130527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b/>
          <w:sz w:val="24"/>
          <w:szCs w:val="24"/>
        </w:rPr>
      </w:pPr>
    </w:p>
    <w:p w14:paraId="12C2C49B" w14:textId="77777777" w:rsidR="00130527" w:rsidRPr="00967DC0" w:rsidRDefault="00130527" w:rsidP="00967DC0">
      <w:pPr>
        <w:pStyle w:val="Akapitzlist"/>
        <w:widowControl w:val="0"/>
        <w:numPr>
          <w:ilvl w:val="0"/>
          <w:numId w:val="3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b/>
          <w:sz w:val="24"/>
          <w:szCs w:val="24"/>
        </w:rPr>
      </w:pPr>
      <w:r w:rsidRPr="00967DC0">
        <w:rPr>
          <w:rFonts w:eastAsia="Calibri" w:cs="Calibri"/>
          <w:b/>
          <w:color w:val="000000"/>
          <w:sz w:val="24"/>
          <w:szCs w:val="24"/>
        </w:rPr>
        <w:t>Survive and Explore:</w:t>
      </w:r>
      <w:r w:rsidRPr="00967DC0">
        <w:rPr>
          <w:rFonts w:eastAsia="Calibri" w:cs="Calibri"/>
          <w:bCs/>
          <w:color w:val="000000"/>
          <w:sz w:val="24"/>
          <w:szCs w:val="24"/>
        </w:rPr>
        <w:t xml:space="preserve"> Venture into a dangerous, hex-based post-apocalyptic wasteland to gather resources, uncover Points of Interest, and face unexpected narrative events. The further you go, the greater the risks and rewards.</w:t>
      </w:r>
    </w:p>
    <w:p w14:paraId="4B0861A4" w14:textId="04045C0E" w:rsidR="00130527" w:rsidRPr="00967DC0" w:rsidRDefault="00130527" w:rsidP="00967DC0">
      <w:pPr>
        <w:pStyle w:val="Akapitzlist"/>
        <w:widowControl w:val="0"/>
        <w:numPr>
          <w:ilvl w:val="0"/>
          <w:numId w:val="3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b/>
          <w:sz w:val="24"/>
          <w:szCs w:val="24"/>
        </w:rPr>
      </w:pPr>
      <w:r w:rsidRPr="00967DC0">
        <w:rPr>
          <w:rFonts w:eastAsia="Calibri" w:cs="Calibri"/>
          <w:b/>
          <w:color w:val="000000"/>
          <w:sz w:val="24"/>
          <w:szCs w:val="24"/>
        </w:rPr>
        <w:t>Develop Your Hero and Party:</w:t>
      </w:r>
      <w:r w:rsidRPr="00967DC0">
        <w:rPr>
          <w:rFonts w:eastAsia="Calibri" w:cs="Calibri"/>
          <w:bCs/>
          <w:color w:val="000000"/>
          <w:sz w:val="24"/>
          <w:szCs w:val="24"/>
        </w:rPr>
        <w:t xml:space="preserve"> Create and </w:t>
      </w:r>
      <w:r w:rsidR="0020269C" w:rsidRPr="00967DC0">
        <w:rPr>
          <w:rFonts w:eastAsia="Calibri" w:cs="Calibri"/>
          <w:bCs/>
          <w:color w:val="000000"/>
          <w:sz w:val="24"/>
          <w:szCs w:val="24"/>
        </w:rPr>
        <w:t>customize</w:t>
      </w:r>
      <w:r w:rsidRPr="00967DC0">
        <w:rPr>
          <w:rFonts w:eastAsia="Calibri" w:cs="Calibri"/>
          <w:bCs/>
          <w:color w:val="000000"/>
          <w:sz w:val="24"/>
          <w:szCs w:val="24"/>
        </w:rPr>
        <w:t xml:space="preserve"> your hero’s heritage, class, appearance, and abilities. Recruit and lead a diverse party of NPCs, each with unique skills and stories, to face the challenges ahead.</w:t>
      </w:r>
    </w:p>
    <w:p w14:paraId="1C150441" w14:textId="77777777" w:rsidR="00130527" w:rsidRPr="00967DC0" w:rsidRDefault="00130527" w:rsidP="00967DC0">
      <w:pPr>
        <w:pStyle w:val="Akapitzlist"/>
        <w:widowControl w:val="0"/>
        <w:numPr>
          <w:ilvl w:val="0"/>
          <w:numId w:val="3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b/>
          <w:sz w:val="24"/>
          <w:szCs w:val="24"/>
        </w:rPr>
      </w:pPr>
      <w:r w:rsidRPr="00967DC0">
        <w:rPr>
          <w:rFonts w:eastAsia="Calibri" w:cs="Calibri"/>
          <w:b/>
          <w:color w:val="000000"/>
          <w:sz w:val="24"/>
          <w:szCs w:val="24"/>
        </w:rPr>
        <w:t>Card-Based Combat and Challenges:</w:t>
      </w:r>
      <w:r w:rsidRPr="00967DC0">
        <w:rPr>
          <w:rFonts w:eastAsia="Calibri" w:cs="Calibri"/>
          <w:bCs/>
          <w:color w:val="000000"/>
          <w:sz w:val="24"/>
          <w:szCs w:val="24"/>
        </w:rPr>
        <w:t xml:space="preserve"> Engage in tactical, turn-based card battles against enemies or solve non-combat skill challenges using your party’s unique deck and modifiers.</w:t>
      </w:r>
    </w:p>
    <w:p w14:paraId="040016CC" w14:textId="77777777" w:rsidR="00130527" w:rsidRPr="00967DC0" w:rsidRDefault="00130527" w:rsidP="00967DC0">
      <w:pPr>
        <w:pStyle w:val="Akapitzlist"/>
        <w:widowControl w:val="0"/>
        <w:numPr>
          <w:ilvl w:val="0"/>
          <w:numId w:val="3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b/>
          <w:sz w:val="24"/>
          <w:szCs w:val="24"/>
        </w:rPr>
      </w:pPr>
      <w:r w:rsidRPr="00967DC0">
        <w:rPr>
          <w:rFonts w:eastAsia="Calibri" w:cs="Calibri"/>
          <w:b/>
          <w:color w:val="000000"/>
          <w:sz w:val="24"/>
          <w:szCs w:val="24"/>
        </w:rPr>
        <w:t>Colony Management:</w:t>
      </w:r>
      <w:r w:rsidRPr="00967DC0">
        <w:rPr>
          <w:rFonts w:eastAsia="Calibri" w:cs="Calibri"/>
          <w:bCs/>
          <w:color w:val="000000"/>
          <w:sz w:val="24"/>
          <w:szCs w:val="24"/>
        </w:rPr>
        <w:t xml:space="preserve"> Protect and expand your colony, Project </w:t>
      </w:r>
      <w:proofErr w:type="spellStart"/>
      <w:r w:rsidRPr="00967DC0">
        <w:rPr>
          <w:rFonts w:eastAsia="Calibri" w:cs="Calibri"/>
          <w:bCs/>
          <w:color w:val="000000"/>
          <w:sz w:val="24"/>
          <w:szCs w:val="24"/>
        </w:rPr>
        <w:t>Ostoya</w:t>
      </w:r>
      <w:proofErr w:type="spellEnd"/>
      <w:r w:rsidRPr="00967DC0">
        <w:rPr>
          <w:rFonts w:eastAsia="Calibri" w:cs="Calibri"/>
          <w:bCs/>
          <w:color w:val="000000"/>
          <w:sz w:val="24"/>
          <w:szCs w:val="24"/>
        </w:rPr>
        <w:t>. Gather resources, unlock new buildings with STLs (Sigil-Transfer Lattices), and deliver energy shards to keep the generator running. Balance survival with growth to ensure the future of your people.</w:t>
      </w:r>
    </w:p>
    <w:p w14:paraId="4DEBA75F" w14:textId="364C2CB9" w:rsidR="00130527" w:rsidRPr="00967DC0" w:rsidRDefault="00130527" w:rsidP="00967DC0">
      <w:pPr>
        <w:pStyle w:val="Akapitzlist"/>
        <w:widowControl w:val="0"/>
        <w:numPr>
          <w:ilvl w:val="0"/>
          <w:numId w:val="3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b/>
          <w:sz w:val="24"/>
          <w:szCs w:val="24"/>
        </w:rPr>
      </w:pPr>
      <w:r w:rsidRPr="00967DC0">
        <w:rPr>
          <w:rFonts w:eastAsia="Calibri" w:cs="Calibri"/>
          <w:b/>
          <w:color w:val="000000"/>
          <w:sz w:val="24"/>
          <w:szCs w:val="24"/>
        </w:rPr>
        <w:t>Slavic Mythology Meets Urban Fantasy:</w:t>
      </w:r>
      <w:r w:rsidRPr="00967DC0">
        <w:rPr>
          <w:rFonts w:eastAsia="Calibri" w:cs="Calibri"/>
          <w:bCs/>
          <w:color w:val="000000"/>
          <w:sz w:val="24"/>
          <w:szCs w:val="24"/>
        </w:rPr>
        <w:t xml:space="preserve"> Encounter reimagined folklore creatures </w:t>
      </w:r>
      <w:r w:rsidR="0020269C">
        <w:rPr>
          <w:rFonts w:eastAsia="Calibri" w:cs="Calibri"/>
          <w:bCs/>
          <w:color w:val="000000"/>
          <w:sz w:val="24"/>
          <w:szCs w:val="24"/>
        </w:rPr>
        <w:t>such as</w:t>
      </w:r>
      <w:r w:rsidR="0020269C" w:rsidRPr="00967DC0">
        <w:rPr>
          <w:rFonts w:eastAsia="Calibri" w:cs="Calibri"/>
          <w:bCs/>
          <w:color w:val="000000"/>
          <w:sz w:val="24"/>
          <w:szCs w:val="24"/>
        </w:rPr>
        <w:t xml:space="preserve"> </w:t>
      </w:r>
      <w:r w:rsidRPr="00967DC0">
        <w:rPr>
          <w:rFonts w:eastAsia="Calibri" w:cs="Calibri"/>
          <w:bCs/>
          <w:color w:val="000000"/>
          <w:sz w:val="24"/>
          <w:szCs w:val="24"/>
        </w:rPr>
        <w:t xml:space="preserve">the </w:t>
      </w:r>
      <w:r w:rsidRPr="00967DC0">
        <w:rPr>
          <w:rFonts w:eastAsia="Calibri" w:cs="Calibri"/>
          <w:bCs/>
          <w:color w:val="000000"/>
          <w:sz w:val="24"/>
          <w:szCs w:val="24"/>
        </w:rPr>
        <w:lastRenderedPageBreak/>
        <w:t xml:space="preserve">Striga, </w:t>
      </w:r>
      <w:proofErr w:type="spellStart"/>
      <w:r w:rsidRPr="00967DC0">
        <w:rPr>
          <w:rFonts w:eastAsia="Calibri" w:cs="Calibri"/>
          <w:bCs/>
          <w:color w:val="000000"/>
          <w:sz w:val="24"/>
          <w:szCs w:val="24"/>
        </w:rPr>
        <w:t>Leshy</w:t>
      </w:r>
      <w:proofErr w:type="spellEnd"/>
      <w:r w:rsidRPr="00967DC0">
        <w:rPr>
          <w:rFonts w:eastAsia="Calibri" w:cs="Calibri"/>
          <w:bCs/>
          <w:color w:val="000000"/>
          <w:sz w:val="24"/>
          <w:szCs w:val="24"/>
        </w:rPr>
        <w:t xml:space="preserve">, and </w:t>
      </w:r>
      <w:proofErr w:type="spellStart"/>
      <w:r w:rsidRPr="00967DC0">
        <w:rPr>
          <w:rFonts w:eastAsia="Calibri" w:cs="Calibri"/>
          <w:bCs/>
          <w:color w:val="000000"/>
          <w:sz w:val="24"/>
          <w:szCs w:val="24"/>
        </w:rPr>
        <w:t>Poludnica</w:t>
      </w:r>
      <w:proofErr w:type="spellEnd"/>
      <w:r w:rsidRPr="00967DC0">
        <w:rPr>
          <w:rFonts w:eastAsia="Calibri" w:cs="Calibri"/>
          <w:bCs/>
          <w:color w:val="000000"/>
          <w:sz w:val="24"/>
          <w:szCs w:val="24"/>
        </w:rPr>
        <w:t>. Navigate a world where magic, technology, and Slavic myths collide in unexpected ways.</w:t>
      </w:r>
    </w:p>
    <w:p w14:paraId="7D1D18C7" w14:textId="685753C9" w:rsidR="00EF6525" w:rsidRPr="00967DC0" w:rsidRDefault="00130527" w:rsidP="00967DC0">
      <w:pPr>
        <w:pStyle w:val="Akapitzlist"/>
        <w:widowControl w:val="0"/>
        <w:numPr>
          <w:ilvl w:val="0"/>
          <w:numId w:val="3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b/>
          <w:sz w:val="24"/>
          <w:szCs w:val="24"/>
        </w:rPr>
      </w:pPr>
      <w:r w:rsidRPr="00967DC0">
        <w:rPr>
          <w:rFonts w:eastAsia="Calibri" w:cs="Calibri"/>
          <w:b/>
          <w:color w:val="000000"/>
          <w:sz w:val="24"/>
          <w:szCs w:val="24"/>
        </w:rPr>
        <w:t>Single-Player or 2-Player Co-op:</w:t>
      </w:r>
      <w:r w:rsidRPr="00967DC0">
        <w:rPr>
          <w:rFonts w:eastAsia="Calibri" w:cs="Calibri"/>
          <w:bCs/>
          <w:color w:val="000000"/>
          <w:sz w:val="24"/>
          <w:szCs w:val="24"/>
        </w:rPr>
        <w:t xml:space="preserve"> Face the challenges of Thea alone or team up with a friend in cooperative gameplay to share the journey and </w:t>
      </w:r>
      <w:r w:rsidR="00967DC0" w:rsidRPr="00967DC0">
        <w:rPr>
          <w:rFonts w:eastAsia="Calibri" w:cs="Calibri"/>
          <w:bCs/>
          <w:color w:val="000000"/>
          <w:sz w:val="24"/>
          <w:szCs w:val="24"/>
        </w:rPr>
        <w:t>strategize</w:t>
      </w:r>
      <w:r w:rsidRPr="00967DC0">
        <w:rPr>
          <w:rFonts w:eastAsia="Calibri" w:cs="Calibri"/>
          <w:bCs/>
          <w:color w:val="000000"/>
          <w:sz w:val="24"/>
          <w:szCs w:val="24"/>
        </w:rPr>
        <w:t xml:space="preserve"> together.</w:t>
      </w:r>
    </w:p>
    <w:p w14:paraId="02AE77CE" w14:textId="77777777" w:rsidR="00EF6525" w:rsidRPr="00EF6525" w:rsidRDefault="00EF6525" w:rsidP="00EF65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="Calibri"/>
          <w:bCs/>
          <w:color w:val="000000"/>
          <w:sz w:val="24"/>
          <w:szCs w:val="24"/>
        </w:rPr>
      </w:pPr>
    </w:p>
    <w:p w14:paraId="00000034" w14:textId="77777777" w:rsidR="00FF0D6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="Calibri"/>
          <w:b/>
          <w:color w:val="000000"/>
          <w:sz w:val="24"/>
          <w:szCs w:val="24"/>
        </w:rPr>
      </w:pPr>
      <w:r>
        <w:rPr>
          <w:rFonts w:eastAsia="Calibri" w:cs="Calibri"/>
          <w:b/>
          <w:color w:val="000000"/>
          <w:sz w:val="24"/>
          <w:szCs w:val="24"/>
        </w:rPr>
        <w:t>PROMOTIONAL MATERIALS</w:t>
      </w:r>
    </w:p>
    <w:p w14:paraId="00000035" w14:textId="77777777" w:rsidR="00FF0D6E" w:rsidRDefault="00FF0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eastAsia="Calibri" w:cs="Calibri"/>
          <w:b/>
          <w:color w:val="000000"/>
          <w:sz w:val="16"/>
          <w:szCs w:val="16"/>
        </w:rPr>
      </w:pPr>
    </w:p>
    <w:p w14:paraId="00000036" w14:textId="235C926B" w:rsidR="00FF0D6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  <w:sz w:val="24"/>
          <w:szCs w:val="24"/>
        </w:rPr>
        <w:t xml:space="preserve">The press kit for the game is available at the following link: </w:t>
      </w:r>
      <w:hyperlink r:id="rId11" w:history="1">
        <w:r w:rsidR="00967DC0" w:rsidRPr="00337029">
          <w:rPr>
            <w:rStyle w:val="Hipercze"/>
            <w:rFonts w:eastAsia="Calibri" w:cs="Calibri"/>
            <w:sz w:val="24"/>
            <w:szCs w:val="24"/>
          </w:rPr>
          <w:t>https://pr-outreach.com/en/game/project-thea,109</w:t>
        </w:r>
      </w:hyperlink>
      <w:r w:rsidR="00967DC0">
        <w:rPr>
          <w:rFonts w:eastAsia="Calibri" w:cs="Calibri"/>
          <w:color w:val="000000"/>
          <w:sz w:val="24"/>
          <w:szCs w:val="24"/>
        </w:rPr>
        <w:t>.</w:t>
      </w:r>
    </w:p>
    <w:p w14:paraId="00000037" w14:textId="77777777" w:rsidR="00FF0D6E" w:rsidRDefault="00FF0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eastAsia="Calibri" w:cs="Calibri"/>
          <w:color w:val="000000"/>
          <w:sz w:val="24"/>
          <w:szCs w:val="24"/>
        </w:rPr>
      </w:pPr>
    </w:p>
    <w:p w14:paraId="00000038" w14:textId="77777777" w:rsidR="00FF0D6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="Calibri"/>
          <w:b/>
          <w:color w:val="000000"/>
          <w:sz w:val="24"/>
          <w:szCs w:val="24"/>
        </w:rPr>
      </w:pPr>
      <w:r>
        <w:rPr>
          <w:rFonts w:eastAsia="Calibri" w:cs="Calibri"/>
          <w:b/>
          <w:color w:val="000000"/>
          <w:sz w:val="24"/>
          <w:szCs w:val="24"/>
        </w:rPr>
        <w:t>MEDIA CONTACT</w:t>
      </w:r>
    </w:p>
    <w:p w14:paraId="00000039" w14:textId="77777777" w:rsidR="00FF0D6E" w:rsidRDefault="00FF0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eastAsia="Calibri" w:cs="Calibri"/>
          <w:b/>
          <w:color w:val="000000"/>
          <w:sz w:val="24"/>
          <w:szCs w:val="24"/>
        </w:rPr>
      </w:pPr>
    </w:p>
    <w:p w14:paraId="0000003A" w14:textId="77777777" w:rsidR="00FF0D6E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Agnieszka Szóstak</w:t>
      </w:r>
    </w:p>
    <w:p w14:paraId="0000003B" w14:textId="77777777" w:rsidR="00FF0D6E" w:rsidRPr="00A03567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jc w:val="both"/>
        <w:rPr>
          <w:sz w:val="24"/>
          <w:szCs w:val="24"/>
          <w:lang w:val="fr-FR"/>
        </w:rPr>
      </w:pPr>
      <w:r w:rsidRPr="00A03567">
        <w:rPr>
          <w:sz w:val="24"/>
          <w:szCs w:val="24"/>
          <w:lang w:val="fr-FR"/>
        </w:rPr>
        <w:t xml:space="preserve">E-mail: </w:t>
      </w:r>
      <w:hyperlink r:id="rId12">
        <w:r w:rsidR="00FF0D6E" w:rsidRPr="00A03567">
          <w:rPr>
            <w:color w:val="0563C1"/>
            <w:sz w:val="24"/>
            <w:szCs w:val="24"/>
            <w:lang w:val="fr-FR"/>
          </w:rPr>
          <w:t>agnieszka.szostak@pr-outreach.com</w:t>
        </w:r>
      </w:hyperlink>
    </w:p>
    <w:p w14:paraId="0000003C" w14:textId="77777777" w:rsidR="00FF0D6E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Phone: +48 881 951 601</w:t>
      </w:r>
    </w:p>
    <w:p w14:paraId="0000003D" w14:textId="77777777" w:rsidR="00FF0D6E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Skype: </w:t>
      </w:r>
      <w:proofErr w:type="spellStart"/>
      <w:r>
        <w:rPr>
          <w:sz w:val="24"/>
          <w:szCs w:val="24"/>
        </w:rPr>
        <w:t>agnes_szostak</w:t>
      </w:r>
      <w:proofErr w:type="spellEnd"/>
    </w:p>
    <w:p w14:paraId="0000003E" w14:textId="77777777" w:rsidR="00FF0D6E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jc w:val="both"/>
        <w:rPr>
          <w:color w:val="0563C1"/>
          <w:sz w:val="24"/>
          <w:szCs w:val="24"/>
        </w:rPr>
      </w:pPr>
      <w:r>
        <w:rPr>
          <w:sz w:val="24"/>
          <w:szCs w:val="24"/>
        </w:rPr>
        <w:t xml:space="preserve">Twitter: </w:t>
      </w:r>
      <w:hyperlink r:id="rId13">
        <w:r w:rsidR="00FF0D6E">
          <w:rPr>
            <w:color w:val="0563C1"/>
            <w:sz w:val="24"/>
            <w:szCs w:val="24"/>
          </w:rPr>
          <w:t>@Aga_Szostak</w:t>
        </w:r>
      </w:hyperlink>
    </w:p>
    <w:p w14:paraId="0000003F" w14:textId="7310B41C" w:rsidR="00FF0D6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bookmarkStart w:id="0" w:name="_heading=h.gjdgxs" w:colFirst="0" w:colLast="0"/>
      <w:bookmarkEnd w:id="0"/>
      <w:r>
        <w:rPr>
          <w:rFonts w:eastAsia="Calibri" w:cs="Calibri"/>
          <w:b/>
          <w:color w:val="000000"/>
          <w:sz w:val="24"/>
          <w:szCs w:val="24"/>
        </w:rPr>
        <w:t xml:space="preserve">ABOUT </w:t>
      </w:r>
      <w:r w:rsidR="00967DC0">
        <w:rPr>
          <w:rFonts w:eastAsia="Calibri" w:cs="Calibri"/>
          <w:b/>
          <w:color w:val="000000"/>
          <w:sz w:val="24"/>
          <w:szCs w:val="24"/>
        </w:rPr>
        <w:t>MUHA GAMES</w:t>
      </w:r>
    </w:p>
    <w:p w14:paraId="00000040" w14:textId="77777777" w:rsidR="00FF0D6E" w:rsidRDefault="00FF0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eastAsia="Calibri" w:cs="Calibri"/>
          <w:color w:val="000000"/>
          <w:sz w:val="24"/>
          <w:szCs w:val="24"/>
        </w:rPr>
      </w:pPr>
    </w:p>
    <w:p w14:paraId="00000045" w14:textId="47715660" w:rsidR="00FF0D6E" w:rsidRPr="00967DC0" w:rsidRDefault="00967DC0" w:rsidP="00967D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eastAsia="Calibri" w:cs="Calibri"/>
          <w:color w:val="000000"/>
          <w:sz w:val="24"/>
          <w:szCs w:val="24"/>
        </w:rPr>
      </w:pPr>
      <w:proofErr w:type="spellStart"/>
      <w:r>
        <w:rPr>
          <w:rFonts w:eastAsia="Calibri" w:cs="Calibri"/>
          <w:color w:val="000000"/>
          <w:sz w:val="24"/>
          <w:szCs w:val="24"/>
        </w:rPr>
        <w:t>MuHa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Games</w:t>
      </w:r>
      <w:r w:rsidR="002E7A7F" w:rsidRPr="002E7A7F">
        <w:rPr>
          <w:rFonts w:eastAsia="Calibri" w:cs="Calibri"/>
          <w:color w:val="000000"/>
          <w:sz w:val="24"/>
          <w:szCs w:val="24"/>
        </w:rPr>
        <w:t xml:space="preserve"> </w:t>
      </w:r>
      <w:r w:rsidR="002E7A7F">
        <w:rPr>
          <w:rFonts w:eastAsia="Calibri" w:cs="Calibri"/>
          <w:color w:val="000000"/>
          <w:sz w:val="24"/>
          <w:szCs w:val="24"/>
        </w:rPr>
        <w:t xml:space="preserve">is </w:t>
      </w:r>
      <w:r>
        <w:rPr>
          <w:rFonts w:eastAsia="Calibri" w:cs="Calibri"/>
          <w:color w:val="000000"/>
          <w:sz w:val="24"/>
          <w:szCs w:val="24"/>
        </w:rPr>
        <w:t>a</w:t>
      </w:r>
      <w:r w:rsidRPr="00967DC0">
        <w:rPr>
          <w:rFonts w:eastAsia="Calibri" w:cs="Calibri"/>
          <w:color w:val="000000"/>
          <w:sz w:val="24"/>
          <w:szCs w:val="24"/>
        </w:rPr>
        <w:t>n independent studio known for crafting story-rich games with deep, branching narratives and a focus on blending unique mechanics.</w:t>
      </w:r>
      <w:r>
        <w:rPr>
          <w:rFonts w:eastAsia="Calibri" w:cs="Calibri"/>
          <w:color w:val="000000"/>
          <w:sz w:val="24"/>
          <w:szCs w:val="24"/>
        </w:rPr>
        <w:t xml:space="preserve"> </w:t>
      </w:r>
      <w:r w:rsidRPr="00967DC0">
        <w:rPr>
          <w:rFonts w:eastAsia="Calibri" w:cs="Calibri"/>
          <w:color w:val="000000"/>
          <w:sz w:val="24"/>
          <w:szCs w:val="24"/>
        </w:rPr>
        <w:t xml:space="preserve">They are a small but passionate bunch of game lovers who decided to make their games one day. Currently, </w:t>
      </w:r>
      <w:r w:rsidR="00F309F4">
        <w:rPr>
          <w:rFonts w:eastAsia="Calibri" w:cs="Calibri"/>
          <w:color w:val="000000"/>
          <w:sz w:val="24"/>
          <w:szCs w:val="24"/>
        </w:rPr>
        <w:t>seven</w:t>
      </w:r>
      <w:r w:rsidRPr="00967DC0">
        <w:rPr>
          <w:rFonts w:eastAsia="Calibri" w:cs="Calibri"/>
          <w:color w:val="000000"/>
          <w:sz w:val="24"/>
          <w:szCs w:val="24"/>
        </w:rPr>
        <w:t xml:space="preserve"> people in their team are located in different parts of Poland. They’re full-time indies and aim to make great games that are enjoyable to play.</w:t>
      </w:r>
      <w:r>
        <w:rPr>
          <w:rFonts w:eastAsia="Calibri" w:cs="Calibri"/>
          <w:color w:val="000000"/>
          <w:sz w:val="24"/>
          <w:szCs w:val="24"/>
        </w:rPr>
        <w:t xml:space="preserve"> </w:t>
      </w:r>
      <w:hyperlink r:id="rId14" w:history="1">
        <w:r w:rsidRPr="00337029">
          <w:rPr>
            <w:rStyle w:val="Hipercze"/>
            <w:rFonts w:eastAsia="Calibri" w:cs="Calibri"/>
            <w:sz w:val="24"/>
            <w:szCs w:val="24"/>
          </w:rPr>
          <w:t>https://muhagames.com/</w:t>
        </w:r>
      </w:hyperlink>
    </w:p>
    <w:sectPr w:rsidR="00FF0D6E" w:rsidRPr="00967DC0">
      <w:pgSz w:w="11906" w:h="16838"/>
      <w:pgMar w:top="720" w:right="720" w:bottom="720" w:left="72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MS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12619"/>
    <w:multiLevelType w:val="hybridMultilevel"/>
    <w:tmpl w:val="A112CA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ED151B"/>
    <w:multiLevelType w:val="hybridMultilevel"/>
    <w:tmpl w:val="CCE875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5C15B5"/>
    <w:multiLevelType w:val="multilevel"/>
    <w:tmpl w:val="086C918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504207">
    <w:abstractNumId w:val="2"/>
  </w:num>
  <w:num w:numId="2" w16cid:durableId="1109005353">
    <w:abstractNumId w:val="1"/>
  </w:num>
  <w:num w:numId="3" w16cid:durableId="2131892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D6E"/>
    <w:rsid w:val="00024DDC"/>
    <w:rsid w:val="00041CC5"/>
    <w:rsid w:val="0008173D"/>
    <w:rsid w:val="00130527"/>
    <w:rsid w:val="0016211C"/>
    <w:rsid w:val="0020269C"/>
    <w:rsid w:val="00240AA1"/>
    <w:rsid w:val="002B3F9B"/>
    <w:rsid w:val="002E7A7F"/>
    <w:rsid w:val="0036220E"/>
    <w:rsid w:val="005C3E15"/>
    <w:rsid w:val="006019E8"/>
    <w:rsid w:val="00647F02"/>
    <w:rsid w:val="00652BFD"/>
    <w:rsid w:val="00686BE1"/>
    <w:rsid w:val="00691504"/>
    <w:rsid w:val="0075076A"/>
    <w:rsid w:val="008924C0"/>
    <w:rsid w:val="00967DC0"/>
    <w:rsid w:val="009A356E"/>
    <w:rsid w:val="00A03567"/>
    <w:rsid w:val="00B33158"/>
    <w:rsid w:val="00B51876"/>
    <w:rsid w:val="00C17C23"/>
    <w:rsid w:val="00C84E17"/>
    <w:rsid w:val="00DE72EB"/>
    <w:rsid w:val="00EF6525"/>
    <w:rsid w:val="00F1532F"/>
    <w:rsid w:val="00F309F4"/>
    <w:rsid w:val="00FF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B6931"/>
  <w15:docId w15:val="{975C96BA-A83E-4683-8B7E-36CFFD69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74E9"/>
    <w:rPr>
      <w:rFonts w:eastAsiaTheme="minorEastAsia"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zeinternetowe">
    <w:name w:val="Łącze internetowe"/>
    <w:basedOn w:val="Domylnaczcionkaakapitu"/>
    <w:uiPriority w:val="99"/>
    <w:unhideWhenUsed/>
    <w:rsid w:val="007674E9"/>
    <w:rPr>
      <w:rFonts w:cs="Times New Roman"/>
      <w:color w:val="0563C1" w:themeColor="hyperlink"/>
      <w:u w:val="single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7674E9"/>
    <w:rPr>
      <w:rFonts w:ascii="Calibri" w:eastAsiaTheme="minorEastAsia" w:hAnsi="Calibri" w:cs="Times New Roman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B072CB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Times New Roman"/>
      <w:b/>
      <w:sz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rebuchetMS"/>
      <w:sz w:val="24"/>
      <w:szCs w:val="24"/>
      <w:lang w:val="en-US"/>
    </w:rPr>
  </w:style>
  <w:style w:type="character" w:customStyle="1" w:styleId="ListLabel11">
    <w:name w:val="ListLabel 11"/>
    <w:qFormat/>
    <w:rPr>
      <w:sz w:val="24"/>
      <w:szCs w:val="24"/>
      <w:lang w:val="en-US"/>
    </w:rPr>
  </w:style>
  <w:style w:type="character" w:customStyle="1" w:styleId="ListLabel12">
    <w:name w:val="ListLabel 12"/>
    <w:qFormat/>
    <w:rPr>
      <w:rFonts w:cs="TrebuchetMS"/>
      <w:u w:val="none" w:color="0B4CB4"/>
      <w:lang w:val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7674E9"/>
    <w:pPr>
      <w:spacing w:after="0" w:line="240" w:lineRule="auto"/>
    </w:pPr>
    <w:rPr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FE78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091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EE0917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20269C"/>
    <w:pPr>
      <w:spacing w:after="0" w:line="240" w:lineRule="auto"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uhagames" TargetMode="External"/><Relationship Id="rId13" Type="http://schemas.openxmlformats.org/officeDocument/2006/relationships/hyperlink" Target="https://twitter.com/Aga_Szosta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channel/UCyKLfXWcY_cUD7VdeNU3zNA/videos" TargetMode="External"/><Relationship Id="rId12" Type="http://schemas.openxmlformats.org/officeDocument/2006/relationships/hyperlink" Target="mailto:agnieszka.szostak@pr-outreach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uhagames.com/" TargetMode="External"/><Relationship Id="rId11" Type="http://schemas.openxmlformats.org/officeDocument/2006/relationships/hyperlink" Target="https://pr-outreach.com/en/game/project-thea,10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tore.steampowered.com/app/3360890/Project_The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.com/muhagames" TargetMode="External"/><Relationship Id="rId14" Type="http://schemas.openxmlformats.org/officeDocument/2006/relationships/hyperlink" Target="https://muhagames.com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hYLJdRXzZGGhnT/5SfYKkkB084Q==">AMUW2mW4OPmqB8SYun5HqeycYLHoE6oKllt/8PD+XIElP/tnYF2Yz2GEzMxQ6z7xnzbbJYFBgRQX1pIWIKAa4gM4nY1m7fmirDrtjwnB2S+A1mPIaKjMpCecJrivoLOVV137drIxsMMj3W+OEn7gaI8ujDRrPp8A0Dv+bBjZwSH1I78DGpZeqQo=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Szóstak</dc:creator>
  <cp:lastModifiedBy>Agnieszka Szóstak</cp:lastModifiedBy>
  <cp:revision>3</cp:revision>
  <dcterms:created xsi:type="dcterms:W3CDTF">2025-01-14T15:46:00Z</dcterms:created>
  <dcterms:modified xsi:type="dcterms:W3CDTF">2025-01-14T17:52:00Z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