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i w:val="1"/>
          <w:iCs w:val="1"/>
          <w:rtl w:val="0"/>
        </w:rPr>
        <w:t xml:space="preserve">Medieval Dynasty</w:t>
      </w:r>
      <w:r w:rsidDel="00000000" w:rsidR="00000000" w:rsidRPr="00000000">
        <w:rPr>
          <w:b w:val="1"/>
          <w:bCs w:val="1"/>
          <w:rtl w:val="0"/>
        </w:rPr>
        <w:t xml:space="preserve"> with a new, paid DLC, and a massive free update, getting ready for Medieval Festival, together with 150+ other games!</w:t>
      </w:r>
    </w:p>
    <w:p w:rsidR="00000000" w:rsidDel="00000000" w:rsidP="00000000" w:rsidRDefault="00000000" w:rsidRPr="00000000" w14:paraId="00000002">
      <w:pPr>
        <w:jc w:val="center"/>
        <w:rPr>
          <w:b w:val="1"/>
          <w:bCs w:val="1"/>
        </w:rPr>
      </w:pPr>
      <w:r w:rsidDel="00000000" w:rsidR="00000000" w:rsidRPr="00000000">
        <w:rPr>
          <w:b w:val="1"/>
          <w:bCs w:val="1"/>
          <w:i w:val="1"/>
          <w:iCs w:val="1"/>
          <w:rtl w:val="0"/>
        </w:rPr>
        <w:t xml:space="preserve">Exquisite Pack </w:t>
      </w:r>
      <w:r w:rsidDel="00000000" w:rsidR="00000000" w:rsidRPr="00000000">
        <w:rPr>
          <w:b w:val="1"/>
          <w:bCs w:val="1"/>
          <w:rtl w:val="0"/>
        </w:rPr>
        <w:t xml:space="preserve">DLC filled with new attires, and hairstyles will give your character a more elegant look. While the free update will not only dress NPCs in new work clothes, including a pregnancy dress, but also open a brand new questline, featuring one of the Polish streamers – Kasix!</w:t>
      </w:r>
    </w:p>
    <w:p w:rsidR="00000000" w:rsidDel="00000000" w:rsidP="00000000" w:rsidRDefault="00000000" w:rsidRPr="00000000" w14:paraId="00000003">
      <w:pPr>
        <w:jc w:val="both"/>
        <w:rPr>
          <w:b w:val="1"/>
          <w:bCs w:val="1"/>
        </w:rPr>
      </w:pPr>
      <w:r w:rsidDel="00000000" w:rsidR="00000000" w:rsidRPr="00000000">
        <w:rPr>
          <w:b w:val="1"/>
          <w:bCs w:val="1"/>
          <w:rtl w:val="0"/>
        </w:rPr>
        <w:t xml:space="preserve">December 5</w:t>
      </w:r>
      <w:r w:rsidDel="00000000" w:rsidR="00000000" w:rsidRPr="00000000">
        <w:rPr>
          <w:b w:val="1"/>
          <w:bCs w:val="1"/>
          <w:vertAlign w:val="superscript"/>
          <w:rtl w:val="0"/>
        </w:rPr>
        <w:t xml:space="preserve">th</w:t>
      </w:r>
      <w:r w:rsidDel="00000000" w:rsidR="00000000" w:rsidRPr="00000000">
        <w:rPr>
          <w:b w:val="1"/>
          <w:bCs w:val="1"/>
          <w:rtl w:val="0"/>
        </w:rPr>
        <w:t xml:space="preserve">, Łódź, Poland.</w:t>
      </w:r>
    </w:p>
    <w:p w:rsidR="00000000" w:rsidDel="00000000" w:rsidP="00000000" w:rsidRDefault="00000000" w:rsidRPr="00000000" w14:paraId="00000004">
      <w:pPr>
        <w:jc w:val="both"/>
        <w:rPr>
          <w:b w:val="1"/>
          <w:bCs w:val="1"/>
        </w:rPr>
      </w:pPr>
      <w:r w:rsidDel="00000000" w:rsidR="00000000" w:rsidRPr="00000000">
        <w:rPr>
          <w:b w:val="1"/>
          <w:bCs w:val="1"/>
          <w:rtl w:val="0"/>
        </w:rPr>
        <w:t xml:space="preserve">Santa definitely decided to visit </w:t>
      </w:r>
      <w:r w:rsidDel="00000000" w:rsidR="00000000" w:rsidRPr="00000000">
        <w:rPr>
          <w:b w:val="1"/>
          <w:bCs w:val="1"/>
          <w:i w:val="1"/>
          <w:iCs w:val="1"/>
          <w:rtl w:val="0"/>
        </w:rPr>
        <w:t xml:space="preserve">Medieval Dynasty </w:t>
      </w:r>
      <w:r w:rsidDel="00000000" w:rsidR="00000000" w:rsidRPr="00000000">
        <w:rPr>
          <w:b w:val="1"/>
          <w:bCs w:val="1"/>
          <w:rtl w:val="0"/>
        </w:rPr>
        <w:t xml:space="preserve">early this year and his sleigh bends under the weight of all the gifts he brings for the game’s fans! From new emblems and exquisite sword available only in the paid DLC, to new models of NPCs, including those visibly pregnant, introduced in the free update. All that and much more awaits in both now available, content-heavy packs!</w:t>
      </w:r>
    </w:p>
    <w:p w:rsidR="00000000" w:rsidDel="00000000" w:rsidP="00000000" w:rsidRDefault="00000000" w:rsidRPr="00000000" w14:paraId="00000005">
      <w:pPr>
        <w:jc w:val="center"/>
        <w:rPr/>
      </w:pPr>
      <w:r w:rsidDel="00000000" w:rsidR="00000000" w:rsidRPr="00000000">
        <w:rPr>
          <w:rtl w:val="0"/>
        </w:rPr>
        <w:t xml:space="preserve">Watch the </w:t>
      </w:r>
      <w:r w:rsidDel="00000000" w:rsidR="00000000" w:rsidRPr="00000000">
        <w:rPr>
          <w:i w:val="1"/>
          <w:iCs w:val="1"/>
          <w:rtl w:val="0"/>
        </w:rPr>
        <w:t xml:space="preserve">Exquisite Pack</w:t>
      </w:r>
      <w:r w:rsidDel="00000000" w:rsidR="00000000" w:rsidRPr="00000000">
        <w:rPr>
          <w:rtl w:val="0"/>
        </w:rPr>
        <w:t xml:space="preserve">  DLC and the Update Trailer </w:t>
      </w:r>
      <w:hyperlink r:id="rId7">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06">
      <w:pPr>
        <w:jc w:val="both"/>
        <w:rPr/>
      </w:pPr>
      <w:r w:rsidDel="00000000" w:rsidR="00000000" w:rsidRPr="00000000">
        <w:rPr>
          <w:rtl w:val="0"/>
        </w:rPr>
        <w:t xml:space="preserve">Get the DLC from Steam (</w:t>
      </w:r>
      <w:hyperlink r:id="rId8">
        <w:r w:rsidDel="00000000" w:rsidR="00000000" w:rsidRPr="00000000">
          <w:rPr>
            <w:color w:val="1155cc"/>
            <w:u w:val="single"/>
            <w:rtl w:val="0"/>
          </w:rPr>
          <w:t xml:space="preserve">https://store.steampowered.com/app/4159030/Medieval_Dynasty__Exquisite_Pack/</w:t>
        </w:r>
      </w:hyperlink>
      <w:r w:rsidDel="00000000" w:rsidR="00000000" w:rsidRPr="00000000">
        <w:rPr>
          <w:rtl w:val="0"/>
        </w:rPr>
        <w:t xml:space="preserve">), Epic Game Store (</w:t>
      </w:r>
      <w:hyperlink r:id="rId9">
        <w:r w:rsidDel="00000000" w:rsidR="00000000" w:rsidRPr="00000000">
          <w:rPr>
            <w:color w:val="1155cc"/>
            <w:u w:val="single"/>
            <w:rtl w:val="0"/>
          </w:rPr>
          <w:t xml:space="preserve">https://store.epicgames.com/pl/p/medieval-dynasty-medieval-dynasty-exquisite-pack-359f02</w:t>
        </w:r>
      </w:hyperlink>
      <w:r w:rsidDel="00000000" w:rsidR="00000000" w:rsidRPr="00000000">
        <w:rPr>
          <w:rtl w:val="0"/>
        </w:rPr>
        <w:t xml:space="preserve">), GOG (</w:t>
      </w:r>
      <w:hyperlink r:id="rId10">
        <w:r w:rsidDel="00000000" w:rsidR="00000000" w:rsidRPr="00000000">
          <w:rPr>
            <w:color w:val="1155cc"/>
            <w:u w:val="single"/>
            <w:rtl w:val="0"/>
          </w:rPr>
          <w:t xml:space="preserve">https://www.gog.com/en/game/medieval_dynasty_exquisite_pack</w:t>
        </w:r>
      </w:hyperlink>
      <w:r w:rsidDel="00000000" w:rsidR="00000000" w:rsidRPr="00000000">
        <w:rPr>
          <w:rtl w:val="0"/>
        </w:rPr>
        <w:t xml:space="preserve">), PlayStation Store (</w:t>
      </w:r>
      <w:hyperlink r:id="rId11">
        <w:r w:rsidDel="00000000" w:rsidR="00000000" w:rsidRPr="00000000">
          <w:rPr>
            <w:color w:val="1155cc"/>
            <w:u w:val="single"/>
            <w:rtl w:val="0"/>
          </w:rPr>
          <w:t xml:space="preserve">https://store.playstation.com/en-us/product/UP3696-PPSA07934_00-MDEXQUISITEPS5NA</w:t>
        </w:r>
      </w:hyperlink>
      <w:r w:rsidDel="00000000" w:rsidR="00000000" w:rsidRPr="00000000">
        <w:rPr>
          <w:rtl w:val="0"/>
        </w:rPr>
        <w:t xml:space="preserve">) or Microsoft Store (</w:t>
      </w:r>
      <w:hyperlink r:id="rId12">
        <w:r w:rsidDel="00000000" w:rsidR="00000000" w:rsidRPr="00000000">
          <w:rPr>
            <w:color w:val="1155cc"/>
            <w:u w:val="single"/>
            <w:rtl w:val="0"/>
          </w:rPr>
          <w:t xml:space="preserve">https://www.xbox.com/en-us/games/store/medieval-dynasty-exquisite-pack/9PGXR3K0GFQB</w:t>
        </w:r>
      </w:hyperlink>
      <w:r w:rsidDel="00000000" w:rsidR="00000000" w:rsidRPr="00000000">
        <w:rPr>
          <w:rtl w:val="0"/>
        </w:rPr>
        <w:t xml:space="preserve">) for $4.99, download the free update, and get ready for the special Medieval Festival prepared by Render Cube together with 150+ other game developers! The Festival will take place between December 5</w:t>
      </w:r>
      <w:r w:rsidDel="00000000" w:rsidR="00000000" w:rsidRPr="00000000">
        <w:rPr>
          <w:vertAlign w:val="superscript"/>
          <w:rtl w:val="0"/>
        </w:rPr>
        <w:t xml:space="preserve">th</w:t>
      </w:r>
      <w:r w:rsidDel="00000000" w:rsidR="00000000" w:rsidRPr="00000000">
        <w:rPr>
          <w:rtl w:val="0"/>
        </w:rPr>
        <w:t xml:space="preserve"> and December 18</w:t>
      </w:r>
      <w:r w:rsidDel="00000000" w:rsidR="00000000" w:rsidRPr="00000000">
        <w:rPr>
          <w:vertAlign w:val="superscript"/>
          <w:rtl w:val="0"/>
        </w:rPr>
        <w:t xml:space="preserve">th</w:t>
      </w:r>
      <w:r w:rsidDel="00000000" w:rsidR="00000000" w:rsidRPr="00000000">
        <w:rPr>
          <w:rtl w:val="0"/>
        </w:rPr>
        <w:t xml:space="preserve">, so you could enjoy it before it’s time to set everything up for Christmas.</w:t>
      </w:r>
    </w:p>
    <w:p w:rsidR="00000000" w:rsidDel="00000000" w:rsidP="00000000" w:rsidRDefault="00000000" w:rsidRPr="00000000" w14:paraId="00000007">
      <w:pPr>
        <w:jc w:val="both"/>
        <w:rPr>
          <w:b w:val="1"/>
          <w:bCs w:val="1"/>
        </w:rPr>
      </w:pPr>
      <w:r w:rsidDel="00000000" w:rsidR="00000000" w:rsidRPr="00000000">
        <w:rPr>
          <w:b w:val="1"/>
          <w:bCs w:val="1"/>
          <w:rtl w:val="0"/>
        </w:rPr>
        <w:t xml:space="preserve">HERE’S EVERYTHING THE </w:t>
      </w:r>
      <w:r w:rsidDel="00000000" w:rsidR="00000000" w:rsidRPr="00000000">
        <w:rPr>
          <w:b w:val="1"/>
          <w:bCs w:val="1"/>
          <w:i w:val="1"/>
          <w:iCs w:val="1"/>
          <w:rtl w:val="0"/>
        </w:rPr>
        <w:t xml:space="preserve">EXQUISITE PACK</w:t>
      </w:r>
      <w:r w:rsidDel="00000000" w:rsidR="00000000" w:rsidRPr="00000000">
        <w:rPr>
          <w:b w:val="1"/>
          <w:bCs w:val="1"/>
          <w:rtl w:val="0"/>
        </w:rPr>
        <w:t xml:space="preserve"> DLC HAS TO OFFER</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Two different sets of elegant outfits –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 dazzling dress with embellishments, shoes, and jewelry, and shirt and trousers with decorative finishes, belt, shoes, and jewelry as well.</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 new weapon –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 masterfully decorated exquisite sword.</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New character customization options -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4 new hairstyles (from casual to updos) and 1 new facial hair option (mustache).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New crests -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13 new crests’ patterns such as a rider, and floral motifs among others.</w:t>
      </w:r>
    </w:p>
    <w:p w:rsidR="00000000" w:rsidDel="00000000" w:rsidP="00000000" w:rsidRDefault="00000000" w:rsidRPr="00000000" w14:paraId="0000000C">
      <w:pPr>
        <w:jc w:val="both"/>
        <w:rPr/>
      </w:pPr>
      <w:r w:rsidDel="00000000" w:rsidR="00000000" w:rsidRPr="00000000">
        <w:rPr>
          <w:rtl w:val="0"/>
        </w:rPr>
        <w:t xml:space="preserve">The new content becomes available immediately after purchasing the DLC. All the new outfits will appear at merchants’ stands after one season has passed since loading the game. And it’s enough for the host of the session to own the DLC for all players in that session to be able to enjoy it.</w:t>
      </w:r>
    </w:p>
    <w:p w:rsidR="00000000" w:rsidDel="00000000" w:rsidP="00000000" w:rsidRDefault="00000000" w:rsidRPr="00000000" w14:paraId="0000000D">
      <w:pPr>
        <w:jc w:val="both"/>
        <w:rPr/>
      </w:pPr>
      <w:r w:rsidDel="00000000" w:rsidR="00000000" w:rsidRPr="00000000">
        <w:rPr>
          <w:rtl w:val="0"/>
        </w:rPr>
        <w:t xml:space="preserve">With a price of $4.99 it’s a perfect Christmas gift for all game fans. But there’s something for those preferring free content too. A new update just launched offering your villagers fresh looks with a new set of work clothes, new female models, finally including those visibly pregnant ones, and an entirely new questline featuring one of the most popular Polish streamers – </w:t>
      </w:r>
      <w:hyperlink r:id="rId13">
        <w:r w:rsidDel="00000000" w:rsidR="00000000" w:rsidRPr="00000000">
          <w:rPr>
            <w:color w:val="467886"/>
            <w:u w:val="single"/>
            <w:rtl w:val="0"/>
          </w:rPr>
          <w:t xml:space="preserve">Kasix</w:t>
        </w:r>
      </w:hyperlink>
      <w:r w:rsidDel="00000000" w:rsidR="00000000" w:rsidRPr="00000000">
        <w:rPr>
          <w:rtl w:val="0"/>
        </w:rPr>
        <w:t xml:space="preserve">. You’ll meet here in an abandoned hut in Piastovia where… Well let’s not spoil the fun, shall we? We’ll leave you the pleasure of discovering Kasix character story.</w:t>
      </w:r>
    </w:p>
    <w:p w:rsidR="00000000" w:rsidDel="00000000" w:rsidP="00000000" w:rsidRDefault="00000000" w:rsidRPr="00000000" w14:paraId="0000000E">
      <w:pPr>
        <w:jc w:val="both"/>
        <w:rPr>
          <w:b w:val="1"/>
          <w:bCs w:val="1"/>
        </w:rPr>
      </w:pPr>
      <w:r w:rsidDel="00000000" w:rsidR="00000000" w:rsidRPr="00000000">
        <w:rPr>
          <w:b w:val="1"/>
          <w:bCs w:val="1"/>
          <w:rtl w:val="0"/>
        </w:rPr>
        <w:t xml:space="preserve">ABOUT </w:t>
      </w:r>
      <w:r w:rsidDel="00000000" w:rsidR="00000000" w:rsidRPr="00000000">
        <w:rPr>
          <w:b w:val="1"/>
          <w:bCs w:val="1"/>
          <w:i w:val="1"/>
          <w:iCs w:val="1"/>
          <w:rtl w:val="0"/>
        </w:rPr>
        <w:t xml:space="preserve">MEDIEVAL DYNASTY</w:t>
      </w:r>
      <w:r w:rsidDel="00000000" w:rsidR="00000000" w:rsidRPr="00000000">
        <w:rPr>
          <w:rtl w:val="0"/>
        </w:rPr>
      </w:r>
    </w:p>
    <w:p w:rsidR="00000000" w:rsidDel="00000000" w:rsidP="00000000" w:rsidRDefault="00000000" w:rsidRPr="00000000" w14:paraId="0000000F">
      <w:pPr>
        <w:jc w:val="both"/>
        <w:rPr/>
      </w:pPr>
      <w:r w:rsidDel="00000000" w:rsidR="00000000" w:rsidRPr="00000000">
        <w:rPr>
          <w:i w:val="1"/>
          <w:iCs w:val="1"/>
          <w:rtl w:val="0"/>
        </w:rPr>
        <w:t xml:space="preserve">Medieval Dynasty</w:t>
      </w:r>
      <w:r w:rsidDel="00000000" w:rsidR="00000000" w:rsidRPr="00000000">
        <w:rPr>
          <w:rtl w:val="0"/>
        </w:rPr>
        <w:t xml:space="preserve"> is a unique combination of multiple successful genres from survival, through simulation, and RPG to city-builder. Take on the role of a poor but skilled hunter and farmer set to take his fate into own hands. Start building a small shelter in the medieval world and develop it into a bustling village. Hunt for food, gather resources and craft equipment to build and improve your village. Start a family and take good care of your wife and heirs – and attract new villagers to help you grow and expand your dynasty. Beware of harsh winters and unexpected events while honing your skills to turn from a survivor into a </w:t>
      </w:r>
      <w:r w:rsidDel="00000000" w:rsidR="00000000" w:rsidRPr="00000000">
        <w:rPr>
          <w:i w:val="1"/>
          <w:iCs w:val="1"/>
          <w:rtl w:val="0"/>
        </w:rPr>
        <w:t xml:space="preserve">Medieval Dynasty</w:t>
      </w:r>
      <w:r w:rsidDel="00000000" w:rsidR="00000000" w:rsidRPr="00000000">
        <w:rPr>
          <w:rtl w:val="0"/>
        </w:rPr>
        <w:t xml:space="preserve"> ruler.</w:t>
      </w:r>
    </w:p>
    <w:p w:rsidR="00000000" w:rsidDel="00000000" w:rsidP="00000000" w:rsidRDefault="00000000" w:rsidRPr="00000000" w14:paraId="00000010">
      <w:pPr>
        <w:jc w:val="both"/>
        <w:rPr/>
      </w:pPr>
      <w:r w:rsidDel="00000000" w:rsidR="00000000" w:rsidRPr="00000000">
        <w:rPr>
          <w:i w:val="1"/>
          <w:iCs w:val="1"/>
          <w:rtl w:val="0"/>
        </w:rPr>
        <w:t xml:space="preserve">Medieval Dynasty </w:t>
      </w:r>
      <w:r w:rsidDel="00000000" w:rsidR="00000000" w:rsidRPr="00000000">
        <w:rPr>
          <w:rtl w:val="0"/>
        </w:rPr>
        <w:t xml:space="preserve">alongside the </w:t>
      </w:r>
      <w:r w:rsidDel="00000000" w:rsidR="00000000" w:rsidRPr="00000000">
        <w:rPr>
          <w:i w:val="1"/>
          <w:iCs w:val="1"/>
          <w:rtl w:val="0"/>
        </w:rPr>
        <w:t xml:space="preserve">Exquisite Pack</w:t>
      </w:r>
      <w:r w:rsidDel="00000000" w:rsidR="00000000" w:rsidRPr="00000000">
        <w:rPr>
          <w:rtl w:val="0"/>
        </w:rPr>
        <w:t xml:space="preserve"> DLC is now available on </w:t>
      </w:r>
      <w:hyperlink r:id="rId14">
        <w:r w:rsidDel="00000000" w:rsidR="00000000" w:rsidRPr="00000000">
          <w:rPr>
            <w:color w:val="467886"/>
            <w:u w:val="single"/>
            <w:rtl w:val="0"/>
          </w:rPr>
          <w:t xml:space="preserve">Steam</w:t>
        </w:r>
      </w:hyperlink>
      <w:r w:rsidDel="00000000" w:rsidR="00000000" w:rsidRPr="00000000">
        <w:rPr>
          <w:rtl w:val="0"/>
        </w:rPr>
        <w:t xml:space="preserve">, </w:t>
      </w:r>
      <w:hyperlink r:id="rId15">
        <w:r w:rsidDel="00000000" w:rsidR="00000000" w:rsidRPr="00000000">
          <w:rPr>
            <w:color w:val="467886"/>
            <w:u w:val="single"/>
            <w:rtl w:val="0"/>
          </w:rPr>
          <w:t xml:space="preserve">PlayStation Store</w:t>
        </w:r>
      </w:hyperlink>
      <w:r w:rsidDel="00000000" w:rsidR="00000000" w:rsidRPr="00000000">
        <w:rPr>
          <w:rtl w:val="0"/>
        </w:rPr>
        <w:t xml:space="preserve"> and </w:t>
      </w:r>
      <w:hyperlink r:id="rId16">
        <w:r w:rsidDel="00000000" w:rsidR="00000000" w:rsidRPr="00000000">
          <w:rPr>
            <w:color w:val="467886"/>
            <w:u w:val="single"/>
            <w:rtl w:val="0"/>
          </w:rPr>
          <w:t xml:space="preserve">Microsoft Store</w:t>
        </w:r>
      </w:hyperlink>
      <w:r w:rsidDel="00000000" w:rsidR="00000000" w:rsidRPr="00000000">
        <w:rPr>
          <w:rtl w:val="0"/>
        </w:rPr>
        <w:t xml:space="preserve">. </w:t>
      </w:r>
    </w:p>
    <w:p w:rsidR="00000000" w:rsidDel="00000000" w:rsidP="00000000" w:rsidRDefault="00000000" w:rsidRPr="00000000" w14:paraId="00000011">
      <w:pPr>
        <w:jc w:val="both"/>
        <w:rPr/>
      </w:pPr>
      <w:r w:rsidDel="00000000" w:rsidR="00000000" w:rsidRPr="00000000">
        <w:rPr>
          <w:rtl w:val="0"/>
        </w:rPr>
        <w:t xml:space="preserve">Follow the game on </w:t>
      </w:r>
      <w:hyperlink r:id="rId17">
        <w:r w:rsidDel="00000000" w:rsidR="00000000" w:rsidRPr="00000000">
          <w:rPr>
            <w:color w:val="467886"/>
            <w:u w:val="single"/>
            <w:rtl w:val="0"/>
          </w:rPr>
          <w:t xml:space="preserve">Facebook</w:t>
        </w:r>
      </w:hyperlink>
      <w:r w:rsidDel="00000000" w:rsidR="00000000" w:rsidRPr="00000000">
        <w:rPr>
          <w:rtl w:val="0"/>
        </w:rPr>
        <w:t xml:space="preserve"> and </w:t>
      </w:r>
      <w:hyperlink r:id="rId18">
        <w:r w:rsidDel="00000000" w:rsidR="00000000" w:rsidRPr="00000000">
          <w:rPr>
            <w:color w:val="467886"/>
            <w:u w:val="single"/>
            <w:rtl w:val="0"/>
          </w:rPr>
          <w:t xml:space="preserve">Instagram</w:t>
        </w:r>
      </w:hyperlink>
      <w:r w:rsidDel="00000000" w:rsidR="00000000" w:rsidRPr="00000000">
        <w:rPr>
          <w:rtl w:val="0"/>
        </w:rPr>
        <w:t xml:space="preserve">.</w:t>
      </w:r>
    </w:p>
    <w:p w:rsidR="00000000" w:rsidDel="00000000" w:rsidP="00000000" w:rsidRDefault="00000000" w:rsidRPr="00000000" w14:paraId="00000012">
      <w:pPr>
        <w:jc w:val="both"/>
        <w:rPr/>
      </w:pPr>
      <w:r w:rsidDel="00000000" w:rsidR="00000000" w:rsidRPr="00000000">
        <w:rPr>
          <w:rtl w:val="0"/>
        </w:rPr>
        <w:t xml:space="preserve">The press kit for the game is available at the following link: </w:t>
      </w:r>
      <w:hyperlink r:id="rId19">
        <w:r w:rsidDel="00000000" w:rsidR="00000000" w:rsidRPr="00000000">
          <w:rPr>
            <w:color w:val="467886"/>
            <w:u w:val="single"/>
            <w:rtl w:val="0"/>
          </w:rPr>
          <w:t xml:space="preserve">https://pr-outreach.com/en/game/medieval-dynasty,116</w:t>
        </w:r>
      </w:hyperlink>
      <w:r w:rsidDel="00000000" w:rsidR="00000000" w:rsidRPr="00000000">
        <w:rPr>
          <w:rtl w:val="0"/>
        </w:rPr>
        <w:t xml:space="preserve">.</w:t>
      </w:r>
    </w:p>
    <w:p w:rsidR="00000000" w:rsidDel="00000000" w:rsidP="00000000" w:rsidRDefault="00000000" w:rsidRPr="00000000" w14:paraId="00000013">
      <w:pPr>
        <w:jc w:val="both"/>
        <w:rPr/>
      </w:pPr>
      <w:r w:rsidDel="00000000" w:rsidR="00000000" w:rsidRPr="00000000">
        <w:rPr>
          <w:rtl w:val="0"/>
        </w:rPr>
        <w:t xml:space="preserve">For any questions about the game please get in touch with Agnieszka Szóstak at </w:t>
      </w:r>
      <w:hyperlink r:id="rId20">
        <w:r w:rsidDel="00000000" w:rsidR="00000000" w:rsidRPr="00000000">
          <w:rPr>
            <w:color w:val="467886"/>
            <w:u w:val="single"/>
            <w:rtl w:val="0"/>
          </w:rPr>
          <w:t xml:space="preserve">agnieszka.szostak@pr-outreach.com</w:t>
        </w:r>
      </w:hyperlink>
      <w:r w:rsidDel="00000000" w:rsidR="00000000" w:rsidRPr="00000000">
        <w:rPr>
          <w:rtl w:val="0"/>
        </w:rPr>
        <w:t xml:space="preserve"> or call +48 881 951 601.</w:t>
      </w:r>
    </w:p>
    <w:p w:rsidR="00000000" w:rsidDel="00000000" w:rsidP="00000000" w:rsidRDefault="00000000" w:rsidRPr="00000000" w14:paraId="00000014">
      <w:pPr>
        <w:rPr/>
      </w:pPr>
      <w:r w:rsidDel="00000000" w:rsidR="00000000" w:rsidRPr="00000000">
        <w:rPr>
          <w:rtl w:val="0"/>
        </w:rPr>
        <w:t xml:space="preserve">_______________________________________________________________________________________________________</w:t>
      </w:r>
    </w:p>
    <w:p w:rsidR="00000000" w:rsidDel="00000000" w:rsidP="00000000" w:rsidRDefault="00000000" w:rsidRPr="00000000" w14:paraId="00000015">
      <w:pPr>
        <w:jc w:val="both"/>
        <w:rPr>
          <w:b w:val="1"/>
          <w:bCs w:val="1"/>
          <w:sz w:val="16"/>
          <w:szCs w:val="16"/>
        </w:rPr>
      </w:pPr>
      <w:r w:rsidDel="00000000" w:rsidR="00000000" w:rsidRPr="00000000">
        <w:rPr>
          <w:b w:val="1"/>
          <w:bCs w:val="1"/>
          <w:sz w:val="16"/>
          <w:szCs w:val="16"/>
          <w:rtl w:val="0"/>
        </w:rPr>
        <w:t xml:space="preserve">About Render Cube</w:t>
      </w:r>
    </w:p>
    <w:p w:rsidR="00000000" w:rsidDel="00000000" w:rsidP="00000000" w:rsidRDefault="00000000" w:rsidRPr="00000000" w14:paraId="00000016">
      <w:pPr>
        <w:jc w:val="both"/>
        <w:rPr>
          <w:sz w:val="16"/>
          <w:szCs w:val="16"/>
        </w:rPr>
      </w:pPr>
      <w:r w:rsidDel="00000000" w:rsidR="00000000" w:rsidRPr="00000000">
        <w:rPr>
          <w:sz w:val="16"/>
          <w:szCs w:val="16"/>
          <w:rtl w:val="0"/>
        </w:rPr>
        <w:t xml:space="preserve">Render Cube is a studio based in Łódź, Poland. Their team consists of dedicated people who love games and make every effort to provide their players with the best experience.</w:t>
      </w:r>
    </w:p>
    <w:p w:rsidR="00000000" w:rsidDel="00000000" w:rsidP="00000000" w:rsidRDefault="00000000" w:rsidRPr="00000000" w14:paraId="00000017">
      <w:pPr>
        <w:jc w:val="both"/>
        <w:rPr>
          <w:sz w:val="16"/>
          <w:szCs w:val="16"/>
        </w:rPr>
      </w:pPr>
      <w:r w:rsidDel="00000000" w:rsidR="00000000" w:rsidRPr="00000000">
        <w:rPr>
          <w:sz w:val="16"/>
          <w:szCs w:val="16"/>
          <w:rtl w:val="0"/>
        </w:rPr>
        <w:t xml:space="preserve">In their studio, you can meet specialists of various fields: programming, level and game design. 3D and 2D graphics, animations, writing, music, QA, and marketing. They value not only the high quality of their work but also mutual trust and support.</w:t>
      </w:r>
    </w:p>
    <w:p w:rsidR="00000000" w:rsidDel="00000000" w:rsidP="00000000" w:rsidRDefault="00000000" w:rsidRPr="00000000" w14:paraId="00000018">
      <w:pPr>
        <w:jc w:val="both"/>
        <w:rPr>
          <w:sz w:val="16"/>
          <w:szCs w:val="16"/>
        </w:rPr>
      </w:pPr>
      <w:r w:rsidDel="00000000" w:rsidR="00000000" w:rsidRPr="00000000">
        <w:rPr>
          <w:sz w:val="16"/>
          <w:szCs w:val="16"/>
          <w:rtl w:val="0"/>
        </w:rPr>
        <w:t xml:space="preserve">They are co-workers, but they feel like a family, and they believe that this is their key to creating successful titles. </w:t>
      </w:r>
      <w:hyperlink r:id="rId21">
        <w:r w:rsidDel="00000000" w:rsidR="00000000" w:rsidRPr="00000000">
          <w:rPr>
            <w:color w:val="467886"/>
            <w:sz w:val="16"/>
            <w:szCs w:val="16"/>
            <w:u w:val="single"/>
            <w:rtl w:val="0"/>
          </w:rPr>
          <w:t xml:space="preserve">https://rendercube.pl/</w:t>
        </w:r>
      </w:hyperlink>
      <w:r w:rsidDel="00000000" w:rsidR="00000000" w:rsidRPr="00000000">
        <w:rPr>
          <w:sz w:val="16"/>
          <w:szCs w:val="16"/>
          <w:rtl w:val="0"/>
        </w:rPr>
        <w:t xml:space="preserve"> </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92D9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92D9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92D9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92D9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92D9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92D9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92D9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92D9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92D9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92D9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92D9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92D9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92D9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92D9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92D9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92D93"/>
    <w:rPr>
      <w:i w:val="1"/>
      <w:iCs w:val="1"/>
      <w:color w:val="404040" w:themeColor="text1" w:themeTint="0000BF"/>
    </w:rPr>
  </w:style>
  <w:style w:type="paragraph" w:styleId="ListParagraph">
    <w:name w:val="List Paragraph"/>
    <w:basedOn w:val="Normal"/>
    <w:uiPriority w:val="34"/>
    <w:qFormat w:val="1"/>
    <w:rsid w:val="00592D93"/>
    <w:pPr>
      <w:ind w:left="720"/>
      <w:contextualSpacing w:val="1"/>
    </w:pPr>
  </w:style>
  <w:style w:type="character" w:styleId="IntenseEmphasis">
    <w:name w:val="Intense Emphasis"/>
    <w:basedOn w:val="DefaultParagraphFont"/>
    <w:uiPriority w:val="21"/>
    <w:qFormat w:val="1"/>
    <w:rsid w:val="00592D93"/>
    <w:rPr>
      <w:i w:val="1"/>
      <w:iCs w:val="1"/>
      <w:color w:val="0f4761" w:themeColor="accent1" w:themeShade="0000BF"/>
    </w:rPr>
  </w:style>
  <w:style w:type="paragraph" w:styleId="IntenseQuote">
    <w:name w:val="Intense Quote"/>
    <w:basedOn w:val="Normal"/>
    <w:next w:val="Normal"/>
    <w:link w:val="IntenseQuoteChar"/>
    <w:uiPriority w:val="30"/>
    <w:qFormat w:val="1"/>
    <w:rsid w:val="00592D9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92D93"/>
    <w:rPr>
      <w:i w:val="1"/>
      <w:iCs w:val="1"/>
      <w:color w:val="0f4761" w:themeColor="accent1" w:themeShade="0000BF"/>
    </w:rPr>
  </w:style>
  <w:style w:type="character" w:styleId="IntenseReference">
    <w:name w:val="Intense Reference"/>
    <w:basedOn w:val="DefaultParagraphFont"/>
    <w:uiPriority w:val="32"/>
    <w:qFormat w:val="1"/>
    <w:rsid w:val="00592D93"/>
    <w:rPr>
      <w:b w:val="1"/>
      <w:bCs w:val="1"/>
      <w:smallCaps w:val="1"/>
      <w:color w:val="0f4761" w:themeColor="accent1" w:themeShade="0000BF"/>
      <w:spacing w:val="5"/>
    </w:rPr>
  </w:style>
  <w:style w:type="character" w:styleId="Hyperlink">
    <w:name w:val="Hyperlink"/>
    <w:basedOn w:val="DefaultParagraphFont"/>
    <w:uiPriority w:val="99"/>
    <w:unhideWhenUsed w:val="1"/>
    <w:rsid w:val="00CF65F4"/>
    <w:rPr>
      <w:color w:val="467886" w:themeColor="hyperlink"/>
      <w:u w:val="single"/>
    </w:rPr>
  </w:style>
  <w:style w:type="character" w:styleId="UnresolvedMention">
    <w:name w:val="Unresolved Mention"/>
    <w:basedOn w:val="DefaultParagraphFont"/>
    <w:uiPriority w:val="99"/>
    <w:semiHidden w:val="1"/>
    <w:unhideWhenUsed w:val="1"/>
    <w:rsid w:val="00CF65F4"/>
    <w:rPr>
      <w:color w:val="605e5c"/>
      <w:shd w:color="auto" w:fill="e1dfdd" w:val="clear"/>
    </w:rPr>
  </w:style>
  <w:style w:type="character" w:styleId="FollowedHyperlink">
    <w:name w:val="FollowedHyperlink"/>
    <w:basedOn w:val="DefaultParagraphFont"/>
    <w:uiPriority w:val="99"/>
    <w:semiHidden w:val="1"/>
    <w:unhideWhenUsed w:val="1"/>
    <w:rsid w:val="006350D3"/>
    <w:rPr>
      <w:color w:val="96607d" w:themeColor="followedHyperlink"/>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mailto:agnieszka.szostak@pr-outreach.com" TargetMode="External"/><Relationship Id="rId11" Type="http://schemas.openxmlformats.org/officeDocument/2006/relationships/hyperlink" Target="https://store.playstation.com/en-us/product/UP3696-PPSA07934_00-MDEXQUISITEPS5NA" TargetMode="External"/><Relationship Id="rId10" Type="http://schemas.openxmlformats.org/officeDocument/2006/relationships/hyperlink" Target="https://www.gog.com/en/game/medieval_dynasty_exquisite_pack" TargetMode="External"/><Relationship Id="rId21" Type="http://schemas.openxmlformats.org/officeDocument/2006/relationships/hyperlink" Target="https://rendercube.pl/" TargetMode="External"/><Relationship Id="rId13" Type="http://schemas.openxmlformats.org/officeDocument/2006/relationships/hyperlink" Target="https://www.twitch.tv/kasix" TargetMode="External"/><Relationship Id="rId12" Type="http://schemas.openxmlformats.org/officeDocument/2006/relationships/hyperlink" Target="https://www.xbox.com/en-us/games/store/medieval-dynasty-exquisite-pack/9PGXR3K0GFQ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ore.epicgames.com/pl/p/medieval-dynasty-medieval-dynasty-exquisite-pack-359f02" TargetMode="External"/><Relationship Id="rId15" Type="http://schemas.openxmlformats.org/officeDocument/2006/relationships/hyperlink" Target="https://store.playstation.com/en-us/product/UP3696-PPSA07934_00-MEDIEVALDYNPS5NA" TargetMode="External"/><Relationship Id="rId14" Type="http://schemas.openxmlformats.org/officeDocument/2006/relationships/hyperlink" Target="https://store.steampowered.com/app/1129580/Medieval_Dynasty/" TargetMode="External"/><Relationship Id="rId17" Type="http://schemas.openxmlformats.org/officeDocument/2006/relationships/hyperlink" Target="https://www.facebook.com/MedievalDynastyOfficial" TargetMode="External"/><Relationship Id="rId16" Type="http://schemas.openxmlformats.org/officeDocument/2006/relationships/hyperlink" Target="https://www.xbox.com/en-US/games/store/medieval-dynasty/9PDDP6ML6XHF" TargetMode="External"/><Relationship Id="rId5" Type="http://schemas.openxmlformats.org/officeDocument/2006/relationships/styles" Target="styles.xml"/><Relationship Id="rId19" Type="http://schemas.openxmlformats.org/officeDocument/2006/relationships/hyperlink" Target="https://pr-outreach.com/en/game/medieval-dynasty,116" TargetMode="External"/><Relationship Id="rId6" Type="http://schemas.openxmlformats.org/officeDocument/2006/relationships/customXml" Target="../customXML/item1.xml"/><Relationship Id="rId18" Type="http://schemas.openxmlformats.org/officeDocument/2006/relationships/hyperlink" Target="https://www.instagram.com/medievaldynastyofficial/" TargetMode="External"/><Relationship Id="rId7" Type="http://schemas.openxmlformats.org/officeDocument/2006/relationships/hyperlink" Target="https://www.youtube.com/watch?v=dzajklWJTDI" TargetMode="External"/><Relationship Id="rId8" Type="http://schemas.openxmlformats.org/officeDocument/2006/relationships/hyperlink" Target="https://store.steampowered.com/app/4159030/Medieval_Dynasty__Exquisite_Pac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jNrnPqB3CPfnl76tzks5CF6iQ==">CgMxLjA4AHIhMVBOTjlzUjR0LWNwU3c4Tm8wX29XVjlLaXNWRDRVTGtS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2025-12-04T18:51:00Z</dcterms:created>
  <dc:creator>Agnieszka Szóstak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e61354ae-3385-4d1b-a39e-e098d4353f0c</vt:lpwstr>
  </property>
</Properties>
</file>