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3D2828E7" w:rsidR="00B15A76" w:rsidRPr="00FD0258" w:rsidRDefault="00000000" w:rsidP="00FD0258">
      <w:pPr>
        <w:spacing w:before="240" w:after="240"/>
        <w:jc w:val="center"/>
        <w:rPr>
          <w:rFonts w:ascii="Comfortaa" w:eastAsia="Comfortaa" w:hAnsi="Comfortaa" w:cs="Comfortaa"/>
          <w:b/>
          <w:lang w:val="en-US"/>
        </w:rPr>
      </w:pPr>
      <w:r w:rsidRPr="00FD0258">
        <w:rPr>
          <w:rFonts w:ascii="Comfortaa" w:eastAsia="Comfortaa" w:hAnsi="Comfortaa" w:cs="Comfortaa"/>
          <w:b/>
          <w:lang w:val="en-US"/>
        </w:rPr>
        <w:t xml:space="preserve">Revamped and Ready to Roll: </w:t>
      </w:r>
      <w:r w:rsidRPr="00FD0258">
        <w:rPr>
          <w:rFonts w:ascii="Comfortaa" w:eastAsia="Comfortaa" w:hAnsi="Comfortaa" w:cs="Comfortaa"/>
          <w:b/>
          <w:i/>
          <w:iCs/>
          <w:lang w:val="en-US"/>
        </w:rPr>
        <w:t>Gas Station Simulator</w:t>
      </w:r>
      <w:r w:rsidRPr="00FD0258">
        <w:rPr>
          <w:rFonts w:ascii="Comfortaa" w:eastAsia="Comfortaa" w:hAnsi="Comfortaa" w:cs="Comfortaa"/>
          <w:b/>
          <w:lang w:val="en-US"/>
        </w:rPr>
        <w:t xml:space="preserve"> Gets a Major Update!</w:t>
      </w:r>
    </w:p>
    <w:p w14:paraId="00000002" w14:textId="48B60321" w:rsidR="00B15A76" w:rsidRPr="00FD0258" w:rsidRDefault="00000000" w:rsidP="00FD0258">
      <w:pPr>
        <w:spacing w:before="240" w:after="240"/>
        <w:jc w:val="both"/>
        <w:rPr>
          <w:rFonts w:ascii="Comfortaa" w:eastAsia="Comfortaa Medium" w:hAnsi="Comfortaa" w:cs="Comfortaa Medium"/>
          <w:lang w:val="en-US"/>
        </w:rPr>
      </w:pPr>
      <w:r w:rsidRPr="00FD0258">
        <w:rPr>
          <w:rFonts w:ascii="Comfortaa" w:eastAsia="Comfortaa Medium" w:hAnsi="Comfortaa" w:cs="Comfortaa Medium"/>
          <w:lang w:val="en-US"/>
        </w:rPr>
        <w:t xml:space="preserve">A host of improvements has arrived on the famous Route 66, with performance upgrades leading the charge in </w:t>
      </w:r>
      <w:r w:rsidRPr="00FD0258">
        <w:rPr>
          <w:rFonts w:ascii="Comfortaa" w:eastAsia="Comfortaa Medium" w:hAnsi="Comfortaa" w:cs="Comfortaa Medium"/>
          <w:i/>
          <w:iCs/>
          <w:lang w:val="en-US"/>
        </w:rPr>
        <w:t>Gas Station Simulator</w:t>
      </w:r>
      <w:r w:rsidRPr="00FD0258">
        <w:rPr>
          <w:rFonts w:ascii="Comfortaa" w:eastAsia="Comfortaa Medium" w:hAnsi="Comfortaa" w:cs="Comfortaa Medium"/>
          <w:lang w:val="en-US"/>
        </w:rPr>
        <w:t xml:space="preserve">. Featuring upgraded visuals and dozens of fixes, DRAGO entertainment — the Poland-based developer — is thrilled to announce the completion of the first major milestone from the recently unveiled </w:t>
      </w:r>
      <w:hyperlink r:id="rId6">
        <w:r w:rsidRPr="00FD0258">
          <w:rPr>
            <w:rFonts w:ascii="Comfortaa" w:eastAsia="Comfortaa" w:hAnsi="Comfortaa" w:cs="Comfortaa"/>
            <w:b/>
            <w:i/>
            <w:iCs/>
            <w:color w:val="1155CC"/>
            <w:u w:val="single"/>
            <w:lang w:val="en-US"/>
          </w:rPr>
          <w:t>Gas Station Simulator</w:t>
        </w:r>
        <w:r w:rsidRPr="00FD0258">
          <w:rPr>
            <w:rFonts w:ascii="Comfortaa" w:eastAsia="Comfortaa" w:hAnsi="Comfortaa" w:cs="Comfortaa"/>
            <w:b/>
            <w:color w:val="1155CC"/>
            <w:u w:val="single"/>
            <w:lang w:val="en-US"/>
          </w:rPr>
          <w:t xml:space="preserve"> Road Map</w:t>
        </w:r>
      </w:hyperlink>
      <w:r w:rsidRPr="00FD0258">
        <w:rPr>
          <w:rFonts w:ascii="Comfortaa" w:eastAsia="Comfortaa Medium" w:hAnsi="Comfortaa" w:cs="Comfortaa Medium"/>
          <w:lang w:val="en-US"/>
        </w:rPr>
        <w:t>. To celebrate the release of the Revamp Update, the game is now available at a 35% discount on Steam.</w:t>
      </w:r>
    </w:p>
    <w:p w14:paraId="00000003" w14:textId="16490922" w:rsidR="00B15A76" w:rsidRPr="00FD0258" w:rsidRDefault="00FD0258">
      <w:pPr>
        <w:spacing w:before="240" w:after="240"/>
        <w:jc w:val="center"/>
        <w:rPr>
          <w:rFonts w:ascii="Comfortaa" w:eastAsia="Comfortaa" w:hAnsi="Comfortaa" w:cs="Comfortaa"/>
          <w:b/>
          <w:lang w:val="en-US"/>
        </w:rPr>
      </w:pPr>
      <w:r w:rsidRPr="00FD0258">
        <w:rPr>
          <w:rFonts w:ascii="Comfortaa" w:eastAsia="Comfortaa" w:hAnsi="Comfortaa" w:cs="Comfortaa"/>
          <w:bCs/>
          <w:lang w:val="en-US"/>
        </w:rPr>
        <w:t xml:space="preserve">Watch the </w:t>
      </w:r>
      <w:r w:rsidRPr="00FD0258">
        <w:rPr>
          <w:rFonts w:ascii="Comfortaa" w:eastAsia="Comfortaa Medium" w:hAnsi="Comfortaa" w:cs="Comfortaa Medium"/>
          <w:bCs/>
          <w:i/>
          <w:iCs/>
          <w:lang w:val="en-US"/>
        </w:rPr>
        <w:t>Gas Station Simulator</w:t>
      </w:r>
      <w:r w:rsidRPr="00FD0258">
        <w:rPr>
          <w:rFonts w:ascii="Comfortaa" w:eastAsia="Comfortaa Medium" w:hAnsi="Comfortaa" w:cs="Comfortaa Medium"/>
          <w:bCs/>
          <w:i/>
          <w:iCs/>
          <w:lang w:val="en-US"/>
        </w:rPr>
        <w:t xml:space="preserve"> - </w:t>
      </w:r>
      <w:r w:rsidRPr="00FD0258">
        <w:rPr>
          <w:rFonts w:ascii="Comfortaa" w:eastAsia="Comfortaa Medium" w:hAnsi="Comfortaa" w:cs="Comfortaa Medium"/>
          <w:bCs/>
          <w:lang w:val="en-US"/>
        </w:rPr>
        <w:t>Revamp Update</w:t>
      </w:r>
      <w:r w:rsidRPr="00FD0258">
        <w:rPr>
          <w:rFonts w:ascii="Comfortaa" w:eastAsia="Comfortaa Medium" w:hAnsi="Comfortaa" w:cs="Comfortaa Medium"/>
          <w:bCs/>
          <w:lang w:val="en-US"/>
        </w:rPr>
        <w:t xml:space="preserve"> </w:t>
      </w:r>
      <w:hyperlink r:id="rId7">
        <w:r w:rsidR="00000000" w:rsidRPr="00FD0258">
          <w:rPr>
            <w:rFonts w:ascii="Comfortaa" w:eastAsia="Comfortaa" w:hAnsi="Comfortaa" w:cs="Comfortaa"/>
            <w:bCs/>
            <w:lang w:val="en-US"/>
          </w:rPr>
          <w:t>trai</w:t>
        </w:r>
        <w:r w:rsidR="00000000" w:rsidRPr="00FD0258">
          <w:rPr>
            <w:rFonts w:ascii="Comfortaa" w:eastAsia="Comfortaa" w:hAnsi="Comfortaa" w:cs="Comfortaa"/>
            <w:bCs/>
            <w:lang w:val="en-US"/>
          </w:rPr>
          <w:t>l</w:t>
        </w:r>
        <w:r w:rsidR="00000000" w:rsidRPr="00FD0258">
          <w:rPr>
            <w:rFonts w:ascii="Comfortaa" w:eastAsia="Comfortaa" w:hAnsi="Comfortaa" w:cs="Comfortaa"/>
            <w:bCs/>
            <w:lang w:val="en-US"/>
          </w:rPr>
          <w:t>er</w:t>
        </w:r>
      </w:hyperlink>
      <w:r w:rsidRPr="00FD0258">
        <w:rPr>
          <w:rFonts w:ascii="Comfortaa" w:eastAsia="Comfortaa" w:hAnsi="Comfortaa" w:cs="Comfortaa"/>
          <w:b/>
          <w:lang w:val="en-US"/>
        </w:rPr>
        <w:t xml:space="preserve"> </w:t>
      </w:r>
      <w:hyperlink r:id="rId8" w:history="1">
        <w:r w:rsidRPr="00FD0258">
          <w:rPr>
            <w:rStyle w:val="Hipercze"/>
            <w:rFonts w:ascii="Comfortaa" w:eastAsia="Comfortaa" w:hAnsi="Comfortaa" w:cs="Comfortaa"/>
            <w:b/>
            <w:lang w:val="en-US"/>
          </w:rPr>
          <w:t>HERE</w:t>
        </w:r>
      </w:hyperlink>
      <w:r w:rsidRPr="00FD0258">
        <w:rPr>
          <w:rFonts w:ascii="Comfortaa" w:eastAsia="Comfortaa" w:hAnsi="Comfortaa" w:cs="Comfortaa"/>
          <w:b/>
          <w:lang w:val="en-US"/>
        </w:rPr>
        <w:t>.</w:t>
      </w:r>
    </w:p>
    <w:p w14:paraId="00000005" w14:textId="77777777" w:rsidR="00B15A76" w:rsidRPr="00FD0258" w:rsidRDefault="00000000">
      <w:pPr>
        <w:spacing w:before="240" w:after="240"/>
        <w:rPr>
          <w:rFonts w:ascii="Comfortaa" w:eastAsia="Comfortaa Medium" w:hAnsi="Comfortaa" w:cs="Comfortaa Medium"/>
          <w:lang w:val="en-US"/>
        </w:rPr>
      </w:pPr>
      <w:r w:rsidRPr="00FD0258">
        <w:rPr>
          <w:rFonts w:ascii="Comfortaa" w:eastAsia="Comfortaa Medium" w:hAnsi="Comfortaa" w:cs="Comfortaa Medium"/>
          <w:lang w:val="en-US"/>
        </w:rPr>
        <w:t xml:space="preserve">The Revamp Update brings a suite of highly requested changes to </w:t>
      </w:r>
      <w:r w:rsidRPr="00FD0258">
        <w:rPr>
          <w:rFonts w:ascii="Comfortaa" w:eastAsia="Comfortaa Medium" w:hAnsi="Comfortaa" w:cs="Comfortaa Medium"/>
          <w:i/>
          <w:iCs/>
          <w:lang w:val="en-US"/>
        </w:rPr>
        <w:t>Gas Station Simulator</w:t>
      </w:r>
      <w:r w:rsidRPr="00FD0258">
        <w:rPr>
          <w:rFonts w:ascii="Comfortaa" w:eastAsia="Comfortaa Medium" w:hAnsi="Comfortaa" w:cs="Comfortaa Medium"/>
          <w:lang w:val="en-US"/>
        </w:rPr>
        <w:t xml:space="preserve">, significantly enhancing its look and feel. Performance improvements include the addition of notebook graphics settings, making the game accessible to a broader audience. The update also rebalances the </w:t>
      </w:r>
      <w:r w:rsidRPr="00FD0258">
        <w:rPr>
          <w:rFonts w:ascii="Comfortaa" w:eastAsia="Comfortaa Medium" w:hAnsi="Comfortaa" w:cs="Comfortaa Medium"/>
          <w:i/>
          <w:iCs/>
          <w:lang w:val="en-US"/>
        </w:rPr>
        <w:t>Car Junkyard</w:t>
      </w:r>
      <w:r w:rsidRPr="00FD0258">
        <w:rPr>
          <w:rFonts w:ascii="Comfortaa" w:eastAsia="Comfortaa Medium" w:hAnsi="Comfortaa" w:cs="Comfortaa Medium"/>
          <w:lang w:val="en-US"/>
        </w:rPr>
        <w:t xml:space="preserve"> DLC contracts and introduces eight new junkyard cars to the base game. As the cherry on top, players can enjoy a 35% discount during the </w:t>
      </w:r>
      <w:hyperlink r:id="rId9">
        <w:r w:rsidRPr="00FD0258">
          <w:rPr>
            <w:rFonts w:ascii="Comfortaa" w:eastAsia="Comfortaa Medium" w:hAnsi="Comfortaa" w:cs="Comfortaa Medium"/>
            <w:color w:val="1155CC"/>
            <w:u w:val="single"/>
            <w:lang w:val="en-US"/>
          </w:rPr>
          <w:t>Steam Autumn Sale</w:t>
        </w:r>
      </w:hyperlink>
      <w:r w:rsidRPr="00FD0258">
        <w:rPr>
          <w:rFonts w:ascii="Comfortaa" w:eastAsia="Comfortaa Medium" w:hAnsi="Comfortaa" w:cs="Comfortaa Medium"/>
          <w:lang w:val="en-US"/>
        </w:rPr>
        <w:t>.</w:t>
      </w:r>
    </w:p>
    <w:p w14:paraId="00000006" w14:textId="77777777" w:rsidR="00B15A76" w:rsidRPr="00FD0258" w:rsidRDefault="00000000">
      <w:pPr>
        <w:spacing w:before="240" w:after="240"/>
        <w:rPr>
          <w:rFonts w:ascii="Comfortaa" w:eastAsia="Comfortaa" w:hAnsi="Comfortaa" w:cs="Comfortaa"/>
          <w:b/>
          <w:lang w:val="en-US"/>
        </w:rPr>
      </w:pPr>
      <w:r w:rsidRPr="00FD0258">
        <w:rPr>
          <w:rFonts w:ascii="Comfortaa" w:eastAsia="Comfortaa" w:hAnsi="Comfortaa" w:cs="Comfortaa"/>
          <w:b/>
          <w:lang w:val="en-US"/>
        </w:rPr>
        <w:t>Key Features of the Revamp Update:</w:t>
      </w:r>
    </w:p>
    <w:p w14:paraId="00000007" w14:textId="77777777" w:rsidR="00B15A76" w:rsidRPr="00FD0258" w:rsidRDefault="00000000">
      <w:pPr>
        <w:numPr>
          <w:ilvl w:val="0"/>
          <w:numId w:val="2"/>
        </w:numPr>
        <w:spacing w:before="240"/>
        <w:rPr>
          <w:rFonts w:ascii="Comfortaa" w:eastAsia="Comfortaa Medium" w:hAnsi="Comfortaa" w:cs="Comfortaa Medium"/>
          <w:lang w:val="en-US"/>
        </w:rPr>
      </w:pPr>
      <w:r w:rsidRPr="00FD0258">
        <w:rPr>
          <w:rFonts w:ascii="Comfortaa" w:eastAsia="Comfortaa Medium" w:hAnsi="Comfortaa" w:cs="Comfortaa Medium"/>
          <w:lang w:val="en-US"/>
        </w:rPr>
        <w:t xml:space="preserve">Improved Visuals that elevate </w:t>
      </w:r>
      <w:r w:rsidRPr="00FD0258">
        <w:rPr>
          <w:rFonts w:ascii="Comfortaa" w:eastAsia="Comfortaa Medium" w:hAnsi="Comfortaa" w:cs="Comfortaa Medium"/>
          <w:i/>
          <w:iCs/>
          <w:lang w:val="en-US"/>
        </w:rPr>
        <w:t>Gas Station Simulator</w:t>
      </w:r>
      <w:r w:rsidRPr="00FD0258">
        <w:rPr>
          <w:rFonts w:ascii="Comfortaa" w:eastAsia="Comfortaa Medium" w:hAnsi="Comfortaa" w:cs="Comfortaa Medium"/>
          <w:lang w:val="en-US"/>
        </w:rPr>
        <w:t xml:space="preserve"> to an entirely new level.</w:t>
      </w:r>
    </w:p>
    <w:p w14:paraId="00000008" w14:textId="77777777" w:rsidR="00B15A76" w:rsidRPr="00FD0258" w:rsidRDefault="00000000">
      <w:pPr>
        <w:numPr>
          <w:ilvl w:val="0"/>
          <w:numId w:val="2"/>
        </w:numPr>
        <w:rPr>
          <w:rFonts w:ascii="Comfortaa" w:eastAsia="Comfortaa Medium" w:hAnsi="Comfortaa" w:cs="Comfortaa Medium"/>
          <w:lang w:val="en-US"/>
        </w:rPr>
      </w:pPr>
      <w:r w:rsidRPr="00FD0258">
        <w:rPr>
          <w:rFonts w:ascii="Comfortaa" w:eastAsia="Comfortaa Medium" w:hAnsi="Comfortaa" w:cs="Comfortaa Medium"/>
          <w:lang w:val="en-US"/>
        </w:rPr>
        <w:t>Enhanced Performance with notebook graphics settings, delivering a smoother experience for all players.</w:t>
      </w:r>
    </w:p>
    <w:p w14:paraId="00000009" w14:textId="2B0258D6" w:rsidR="00B15A76" w:rsidRPr="00FD0258" w:rsidRDefault="00000000">
      <w:pPr>
        <w:numPr>
          <w:ilvl w:val="0"/>
          <w:numId w:val="2"/>
        </w:numPr>
        <w:rPr>
          <w:rFonts w:ascii="Comfortaa" w:eastAsia="Comfortaa Medium" w:hAnsi="Comfortaa" w:cs="Comfortaa Medium"/>
          <w:lang w:val="en-US"/>
        </w:rPr>
      </w:pPr>
      <w:r w:rsidRPr="00FD0258">
        <w:rPr>
          <w:rFonts w:ascii="Comfortaa" w:eastAsia="Comfortaa Medium" w:hAnsi="Comfortaa" w:cs="Comfortaa Medium"/>
          <w:lang w:val="en-US"/>
        </w:rPr>
        <w:t xml:space="preserve">Rebalanced Contracts in the </w:t>
      </w:r>
      <w:r w:rsidRPr="00FD0258">
        <w:rPr>
          <w:rFonts w:ascii="Comfortaa" w:eastAsia="Comfortaa Medium" w:hAnsi="Comfortaa" w:cs="Comfortaa Medium"/>
          <w:i/>
          <w:iCs/>
          <w:lang w:val="en-US"/>
        </w:rPr>
        <w:t>Car Junkyard</w:t>
      </w:r>
      <w:r w:rsidR="00FD0258">
        <w:rPr>
          <w:rFonts w:ascii="Comfortaa" w:eastAsia="Comfortaa Medium" w:hAnsi="Comfortaa" w:cs="Comfortaa Medium"/>
          <w:lang w:val="en-US"/>
        </w:rPr>
        <w:t xml:space="preserve"> </w:t>
      </w:r>
      <w:r w:rsidRPr="00FD0258">
        <w:rPr>
          <w:rFonts w:ascii="Comfortaa" w:eastAsia="Comfortaa Medium" w:hAnsi="Comfortaa" w:cs="Comfortaa Medium"/>
          <w:lang w:val="en-US"/>
        </w:rPr>
        <w:t>DLC for improved gameplay.</w:t>
      </w:r>
    </w:p>
    <w:p w14:paraId="0000000A" w14:textId="77777777" w:rsidR="00B15A76" w:rsidRPr="00FD0258" w:rsidRDefault="00000000">
      <w:pPr>
        <w:numPr>
          <w:ilvl w:val="0"/>
          <w:numId w:val="2"/>
        </w:numPr>
        <w:rPr>
          <w:rFonts w:ascii="Comfortaa" w:eastAsia="Comfortaa Medium" w:hAnsi="Comfortaa" w:cs="Comfortaa Medium"/>
          <w:lang w:val="en-US"/>
        </w:rPr>
      </w:pPr>
      <w:r w:rsidRPr="00FD0258">
        <w:rPr>
          <w:rFonts w:ascii="Comfortaa" w:eastAsia="Comfortaa Medium" w:hAnsi="Comfortaa" w:cs="Comfortaa Medium"/>
          <w:lang w:val="en-US"/>
        </w:rPr>
        <w:t>Eight New Junkyard Cars were added to the base game.</w:t>
      </w:r>
    </w:p>
    <w:p w14:paraId="0000000B" w14:textId="77777777" w:rsidR="00B15A76" w:rsidRPr="00FD0258" w:rsidRDefault="00000000">
      <w:pPr>
        <w:numPr>
          <w:ilvl w:val="0"/>
          <w:numId w:val="2"/>
        </w:numPr>
        <w:rPr>
          <w:rFonts w:ascii="Comfortaa" w:eastAsia="Comfortaa Medium" w:hAnsi="Comfortaa" w:cs="Comfortaa Medium"/>
          <w:lang w:val="en-US"/>
        </w:rPr>
      </w:pPr>
      <w:r w:rsidRPr="00FD0258">
        <w:rPr>
          <w:rFonts w:ascii="Comfortaa" w:eastAsia="Comfortaa Medium" w:hAnsi="Comfortaa" w:cs="Comfortaa Medium"/>
          <w:lang w:val="en-US"/>
        </w:rPr>
        <w:t>Dozens of Bug Fixes and Changes to refine the overall experience.</w:t>
      </w:r>
    </w:p>
    <w:p w14:paraId="0000000C" w14:textId="77777777" w:rsidR="00B15A76" w:rsidRPr="00FD0258" w:rsidRDefault="00000000">
      <w:pPr>
        <w:numPr>
          <w:ilvl w:val="0"/>
          <w:numId w:val="2"/>
        </w:numPr>
        <w:spacing w:after="240"/>
        <w:rPr>
          <w:rFonts w:ascii="Comfortaa" w:eastAsia="Comfortaa Medium" w:hAnsi="Comfortaa" w:cs="Comfortaa Medium"/>
        </w:rPr>
      </w:pPr>
      <w:r w:rsidRPr="00FD0258">
        <w:rPr>
          <w:rFonts w:ascii="Comfortaa" w:eastAsia="Comfortaa Medium" w:hAnsi="Comfortaa" w:cs="Comfortaa Medium"/>
        </w:rPr>
        <w:t xml:space="preserve">And much </w:t>
      </w:r>
      <w:proofErr w:type="spellStart"/>
      <w:r w:rsidRPr="00FD0258">
        <w:rPr>
          <w:rFonts w:ascii="Comfortaa" w:eastAsia="Comfortaa Medium" w:hAnsi="Comfortaa" w:cs="Comfortaa Medium"/>
        </w:rPr>
        <w:t>more</w:t>
      </w:r>
      <w:proofErr w:type="spellEnd"/>
      <w:r w:rsidRPr="00FD0258">
        <w:rPr>
          <w:rFonts w:ascii="Comfortaa" w:eastAsia="Comfortaa Medium" w:hAnsi="Comfortaa" w:cs="Comfortaa Medium"/>
        </w:rPr>
        <w:t>!</w:t>
      </w:r>
    </w:p>
    <w:p w14:paraId="0000000D" w14:textId="77777777" w:rsidR="00B15A76" w:rsidRPr="00FD0258" w:rsidRDefault="00000000">
      <w:pPr>
        <w:spacing w:before="240" w:after="240"/>
        <w:rPr>
          <w:rFonts w:ascii="Comfortaa" w:eastAsia="Comfortaa Medium" w:hAnsi="Comfortaa" w:cs="Comfortaa Medium"/>
          <w:lang w:val="en-US"/>
        </w:rPr>
      </w:pPr>
      <w:r w:rsidRPr="00FD0258">
        <w:rPr>
          <w:rFonts w:ascii="Comfortaa" w:eastAsia="Comfortaa Medium" w:hAnsi="Comfortaa" w:cs="Comfortaa Medium"/>
          <w:lang w:val="en-US"/>
        </w:rPr>
        <w:t>For more details about the Revamp Update, visit the game’s Steam store page. Don’t forget to follow the developers on their social media channels to stay updated with the latest news, features, and announcements:</w:t>
      </w:r>
    </w:p>
    <w:p w14:paraId="0000000E" w14:textId="77777777" w:rsidR="00B15A76" w:rsidRPr="00FD0258" w:rsidRDefault="00000000">
      <w:pPr>
        <w:numPr>
          <w:ilvl w:val="0"/>
          <w:numId w:val="1"/>
        </w:numPr>
        <w:spacing w:before="240"/>
        <w:rPr>
          <w:rFonts w:ascii="Comfortaa" w:eastAsia="Comfortaa" w:hAnsi="Comfortaa" w:cs="Comfortaa"/>
          <w:b/>
        </w:rPr>
      </w:pPr>
      <w:hyperlink r:id="rId10">
        <w:r w:rsidRPr="00FD0258">
          <w:rPr>
            <w:rFonts w:ascii="Comfortaa" w:eastAsia="Comfortaa" w:hAnsi="Comfortaa" w:cs="Comfortaa"/>
            <w:b/>
            <w:color w:val="1155CC"/>
            <w:u w:val="single"/>
          </w:rPr>
          <w:t>Facebook</w:t>
        </w:r>
      </w:hyperlink>
    </w:p>
    <w:p w14:paraId="0000000F" w14:textId="77777777" w:rsidR="00B15A76" w:rsidRPr="00FD0258" w:rsidRDefault="00000000">
      <w:pPr>
        <w:numPr>
          <w:ilvl w:val="0"/>
          <w:numId w:val="1"/>
        </w:numPr>
        <w:rPr>
          <w:rFonts w:ascii="Comfortaa" w:eastAsia="Comfortaa" w:hAnsi="Comfortaa" w:cs="Comfortaa"/>
          <w:b/>
        </w:rPr>
      </w:pPr>
      <w:hyperlink r:id="rId11">
        <w:r w:rsidRPr="00FD0258">
          <w:rPr>
            <w:rFonts w:ascii="Comfortaa" w:eastAsia="Comfortaa" w:hAnsi="Comfortaa" w:cs="Comfortaa"/>
            <w:b/>
            <w:color w:val="1155CC"/>
            <w:u w:val="single"/>
          </w:rPr>
          <w:t>Twitter</w:t>
        </w:r>
      </w:hyperlink>
    </w:p>
    <w:p w14:paraId="00000010" w14:textId="77777777" w:rsidR="00B15A76" w:rsidRPr="00FD0258" w:rsidRDefault="00000000">
      <w:pPr>
        <w:numPr>
          <w:ilvl w:val="0"/>
          <w:numId w:val="1"/>
        </w:numPr>
        <w:rPr>
          <w:rFonts w:ascii="Comfortaa" w:eastAsia="Comfortaa" w:hAnsi="Comfortaa" w:cs="Comfortaa"/>
          <w:b/>
        </w:rPr>
      </w:pPr>
      <w:hyperlink r:id="rId12">
        <w:proofErr w:type="spellStart"/>
        <w:r w:rsidRPr="00FD0258">
          <w:rPr>
            <w:rFonts w:ascii="Comfortaa" w:eastAsia="Comfortaa" w:hAnsi="Comfortaa" w:cs="Comfortaa"/>
            <w:b/>
            <w:color w:val="1155CC"/>
            <w:u w:val="single"/>
          </w:rPr>
          <w:t>Discord</w:t>
        </w:r>
        <w:proofErr w:type="spellEnd"/>
      </w:hyperlink>
    </w:p>
    <w:p w14:paraId="00000011" w14:textId="77777777" w:rsidR="00B15A76" w:rsidRPr="00FD0258" w:rsidRDefault="00000000">
      <w:pPr>
        <w:numPr>
          <w:ilvl w:val="0"/>
          <w:numId w:val="1"/>
        </w:numPr>
        <w:rPr>
          <w:rFonts w:ascii="Comfortaa" w:eastAsia="Comfortaa" w:hAnsi="Comfortaa" w:cs="Comfortaa"/>
          <w:b/>
        </w:rPr>
      </w:pPr>
      <w:hyperlink r:id="rId13">
        <w:r w:rsidRPr="00FD0258">
          <w:rPr>
            <w:rFonts w:ascii="Comfortaa" w:eastAsia="Comfortaa" w:hAnsi="Comfortaa" w:cs="Comfortaa"/>
            <w:b/>
            <w:color w:val="1155CC"/>
            <w:u w:val="single"/>
          </w:rPr>
          <w:t>YouTube</w:t>
        </w:r>
      </w:hyperlink>
    </w:p>
    <w:p w14:paraId="00000012" w14:textId="77777777" w:rsidR="00B15A76" w:rsidRPr="00FD0258" w:rsidRDefault="00000000">
      <w:pPr>
        <w:numPr>
          <w:ilvl w:val="0"/>
          <w:numId w:val="1"/>
        </w:numPr>
        <w:spacing w:after="240"/>
        <w:rPr>
          <w:rFonts w:ascii="Comfortaa" w:eastAsia="Comfortaa" w:hAnsi="Comfortaa" w:cs="Comfortaa"/>
          <w:b/>
        </w:rPr>
      </w:pPr>
      <w:hyperlink r:id="rId14">
        <w:proofErr w:type="spellStart"/>
        <w:r w:rsidRPr="00FD0258">
          <w:rPr>
            <w:rFonts w:ascii="Comfortaa" w:eastAsia="Comfortaa" w:hAnsi="Comfortaa" w:cs="Comfortaa"/>
            <w:b/>
            <w:color w:val="1155CC"/>
            <w:u w:val="single"/>
          </w:rPr>
          <w:t>Twitch</w:t>
        </w:r>
        <w:proofErr w:type="spellEnd"/>
      </w:hyperlink>
    </w:p>
    <w:p w14:paraId="00000013" w14:textId="77777777" w:rsidR="00B15A76" w:rsidRPr="00FD0258" w:rsidRDefault="00000000">
      <w:pPr>
        <w:spacing w:before="240" w:after="240"/>
        <w:rPr>
          <w:rFonts w:ascii="Comfortaa" w:eastAsia="Comfortaa" w:hAnsi="Comfortaa" w:cs="Comfortaa"/>
          <w:b/>
        </w:rPr>
      </w:pPr>
      <w:r w:rsidRPr="00FD0258">
        <w:rPr>
          <w:rFonts w:ascii="Comfortaa" w:hAnsi="Comfortaa"/>
        </w:rPr>
        <w:br w:type="page"/>
      </w:r>
    </w:p>
    <w:p w14:paraId="00000014" w14:textId="77777777" w:rsidR="00B15A76" w:rsidRPr="00FD0258" w:rsidRDefault="00000000">
      <w:pPr>
        <w:spacing w:before="240" w:after="240"/>
        <w:rPr>
          <w:rFonts w:ascii="Comfortaa" w:eastAsia="Comfortaa" w:hAnsi="Comfortaa" w:cs="Comfortaa"/>
          <w:b/>
          <w:sz w:val="20"/>
          <w:szCs w:val="20"/>
        </w:rPr>
      </w:pPr>
      <w:proofErr w:type="spellStart"/>
      <w:r w:rsidRPr="00FD0258">
        <w:rPr>
          <w:rFonts w:ascii="Comfortaa" w:eastAsia="Comfortaa" w:hAnsi="Comfortaa" w:cs="Comfortaa"/>
          <w:b/>
          <w:sz w:val="20"/>
          <w:szCs w:val="20"/>
        </w:rPr>
        <w:lastRenderedPageBreak/>
        <w:t>About</w:t>
      </w:r>
      <w:proofErr w:type="spellEnd"/>
      <w:r w:rsidRPr="00FD0258">
        <w:rPr>
          <w:rFonts w:ascii="Comfortaa" w:eastAsia="Comfortaa" w:hAnsi="Comfortaa" w:cs="Comfortaa"/>
          <w:b/>
          <w:sz w:val="20"/>
          <w:szCs w:val="20"/>
        </w:rPr>
        <w:t xml:space="preserve"> DRAGO </w:t>
      </w:r>
      <w:proofErr w:type="spellStart"/>
      <w:r w:rsidRPr="00FD0258">
        <w:rPr>
          <w:rFonts w:ascii="Comfortaa" w:eastAsia="Comfortaa" w:hAnsi="Comfortaa" w:cs="Comfortaa"/>
          <w:b/>
          <w:sz w:val="20"/>
          <w:szCs w:val="20"/>
        </w:rPr>
        <w:t>entertainment</w:t>
      </w:r>
      <w:proofErr w:type="spellEnd"/>
      <w:r w:rsidRPr="00FD0258">
        <w:rPr>
          <w:rFonts w:ascii="Comfortaa" w:eastAsia="Comfortaa" w:hAnsi="Comfortaa" w:cs="Comfortaa"/>
          <w:b/>
          <w:sz w:val="20"/>
          <w:szCs w:val="20"/>
        </w:rPr>
        <w:t>:</w:t>
      </w:r>
    </w:p>
    <w:p w14:paraId="00000015" w14:textId="77777777" w:rsidR="00B15A76" w:rsidRPr="00FD0258" w:rsidRDefault="00000000">
      <w:pPr>
        <w:spacing w:before="240" w:after="240"/>
        <w:rPr>
          <w:rFonts w:ascii="Comfortaa" w:eastAsia="Comfortaa Medium" w:hAnsi="Comfortaa" w:cs="Comfortaa Medium"/>
          <w:sz w:val="20"/>
          <w:szCs w:val="20"/>
          <w:lang w:val="en-US"/>
        </w:rPr>
      </w:pPr>
      <w:r w:rsidRPr="00FD0258">
        <w:rPr>
          <w:rFonts w:ascii="Comfortaa" w:eastAsia="Comfortaa Medium" w:hAnsi="Comfortaa" w:cs="Comfortaa Medium"/>
          <w:sz w:val="20"/>
          <w:szCs w:val="20"/>
          <w:lang w:val="en-US"/>
        </w:rPr>
        <w:t>Founded in 1998, DRAGO entertainment has been crafting immersive and engaging gaming experiences for over two decades. The company comprises nearly 50 passionate developers and creators who believe in the transformative power of games.</w:t>
      </w:r>
    </w:p>
    <w:p w14:paraId="00000016" w14:textId="77777777" w:rsidR="00B15A76" w:rsidRPr="00FD0258" w:rsidRDefault="00000000">
      <w:pPr>
        <w:spacing w:before="240" w:after="240"/>
        <w:rPr>
          <w:rFonts w:ascii="Comfortaa" w:eastAsia="Comfortaa Medium" w:hAnsi="Comfortaa" w:cs="Comfortaa Medium"/>
          <w:sz w:val="20"/>
          <w:szCs w:val="20"/>
          <w:lang w:val="en-US"/>
        </w:rPr>
      </w:pPr>
      <w:r w:rsidRPr="00FD0258">
        <w:rPr>
          <w:rFonts w:ascii="Comfortaa" w:eastAsia="Comfortaa Medium" w:hAnsi="Comfortaa" w:cs="Comfortaa Medium"/>
          <w:sz w:val="20"/>
          <w:szCs w:val="20"/>
          <w:lang w:val="en-US"/>
        </w:rPr>
        <w:t>Their flagship title, Gas Station Simulator, launched on September 15, 2021, and quickly became a bestseller on Steam. As DRAGO continues to support its existing titles, the company is also expanding its horizons with exciting new projects.</w:t>
      </w:r>
    </w:p>
    <w:sectPr w:rsidR="00B15A76" w:rsidRPr="00FD0258">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mfortaa">
    <w:altName w:val="Calibri"/>
    <w:charset w:val="00"/>
    <w:family w:val="auto"/>
    <w:pitch w:val="default"/>
    <w:embedRegular r:id="rId1" w:fontKey="{9C095C19-BC82-42C4-94E9-4F56D4BB092F}"/>
    <w:embedBold r:id="rId2" w:fontKey="{1FE04885-3F37-4778-AFDB-33F69B3FA5ED}"/>
    <w:embedItalic r:id="rId3" w:fontKey="{59B75BBE-0D8B-4B82-9709-8EFF067D2B16}"/>
    <w:embedBoldItalic r:id="rId4" w:fontKey="{7B4F0D89-C571-4961-AD4B-7903D9A8CE02}"/>
  </w:font>
  <w:font w:name="Comfortaa Medium">
    <w:charset w:val="00"/>
    <w:family w:val="auto"/>
    <w:pitch w:val="default"/>
    <w:embedRegular r:id="rId5" w:fontKey="{A22118DF-00BD-43DA-9EAC-C6DB8EDD93B7}"/>
    <w:embedBold r:id="rId6" w:fontKey="{22080401-E287-429D-9C87-48523D4670FF}"/>
    <w:embedItalic r:id="rId7" w:fontKey="{9C3BD4F9-FDBE-478A-AE6E-DAE6E6A53FFB}"/>
    <w:embedBoldItalic r:id="rId8" w:fontKey="{694BCE02-6323-423E-901C-2AC45E079D55}"/>
  </w:font>
  <w:font w:name="Calibri">
    <w:panose1 w:val="020F0502020204030204"/>
    <w:charset w:val="EE"/>
    <w:family w:val="swiss"/>
    <w:pitch w:val="variable"/>
    <w:sig w:usb0="E4002EFF" w:usb1="C200247B" w:usb2="00000009" w:usb3="00000000" w:csb0="000001FF" w:csb1="00000000"/>
    <w:embedRegular r:id="rId9" w:fontKey="{5B8FABB7-7883-44AC-BA7B-A8F1A874CCF6}"/>
  </w:font>
  <w:font w:name="Cambria">
    <w:panose1 w:val="02040503050406030204"/>
    <w:charset w:val="EE"/>
    <w:family w:val="roman"/>
    <w:pitch w:val="variable"/>
    <w:sig w:usb0="E00006FF" w:usb1="420024FF" w:usb2="02000000" w:usb3="00000000" w:csb0="0000019F" w:csb1="00000000"/>
    <w:embedRegular r:id="rId10" w:fontKey="{38370209-3B15-41AC-8072-43FA49CB75C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782DCB"/>
    <w:multiLevelType w:val="multilevel"/>
    <w:tmpl w:val="FA46E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1F1988"/>
    <w:multiLevelType w:val="multilevel"/>
    <w:tmpl w:val="590A6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2572144">
    <w:abstractNumId w:val="1"/>
  </w:num>
  <w:num w:numId="2" w16cid:durableId="1318152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A76"/>
    <w:rsid w:val="00244A75"/>
    <w:rsid w:val="00B15A76"/>
    <w:rsid w:val="00FD02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EB9D8"/>
  <w15:docId w15:val="{B4A5876C-EE6A-4E17-9EB5-43AC1A40B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 w:type="character" w:styleId="Hipercze">
    <w:name w:val="Hyperlink"/>
    <w:basedOn w:val="Domylnaczcionkaakapitu"/>
    <w:uiPriority w:val="99"/>
    <w:unhideWhenUsed/>
    <w:rsid w:val="00FD0258"/>
    <w:rPr>
      <w:color w:val="0000FF" w:themeColor="hyperlink"/>
      <w:u w:val="single"/>
    </w:rPr>
  </w:style>
  <w:style w:type="character" w:styleId="Nierozpoznanawzmianka">
    <w:name w:val="Unresolved Mention"/>
    <w:basedOn w:val="Domylnaczcionkaakapitu"/>
    <w:uiPriority w:val="99"/>
    <w:semiHidden/>
    <w:unhideWhenUsed/>
    <w:rsid w:val="00FD02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VBh2VD2NaNg" TargetMode="External"/><Relationship Id="rId13" Type="http://schemas.openxmlformats.org/officeDocument/2006/relationships/hyperlink" Target="https://www.youtube.com/@DRAGO_Entertainment" TargetMode="External"/><Relationship Id="rId3" Type="http://schemas.openxmlformats.org/officeDocument/2006/relationships/styles" Target="styles.xml"/><Relationship Id="rId7" Type="http://schemas.openxmlformats.org/officeDocument/2006/relationships/hyperlink" Target="https://youtu.be/VBh2VD2NaNg" TargetMode="External"/><Relationship Id="rId12" Type="http://schemas.openxmlformats.org/officeDocument/2006/relationships/hyperlink" Target="https://discord.gg/xVmNqnx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store.steampowered.com/news/app/1149620/view/4515514058306224377" TargetMode="External"/><Relationship Id="rId11" Type="http://schemas.openxmlformats.org/officeDocument/2006/relationships/hyperlink" Target="https://twitter.com/DragoEn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acebook.com/dragoentertainment" TargetMode="External"/><Relationship Id="rId4" Type="http://schemas.openxmlformats.org/officeDocument/2006/relationships/settings" Target="settings.xml"/><Relationship Id="rId9" Type="http://schemas.openxmlformats.org/officeDocument/2006/relationships/hyperlink" Target="https://store.steampowered.com/app/1149620/Gas_Station_Simulator/" TargetMode="External"/><Relationship Id="rId14" Type="http://schemas.openxmlformats.org/officeDocument/2006/relationships/hyperlink" Target="https://www.twitch.tv/drago_entertainm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LiG9djwK7L5KqEcn2Z4Y94rB7A==">CgMxLjA4AHIhMXRhMHVHbnZrMldkQUZvUTlJaGprSDN5aUtFMHJVVFdL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397</Words>
  <Characters>2387</Characters>
  <Application>Microsoft Office Word</Application>
  <DocSecurity>0</DocSecurity>
  <Lines>19</Lines>
  <Paragraphs>5</Paragraphs>
  <ScaleCrop>false</ScaleCrop>
  <Company/>
  <LinksUpToDate>false</LinksUpToDate>
  <CharactersWithSpaces>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Aleksandra Sikorska</cp:lastModifiedBy>
  <cp:revision>2</cp:revision>
  <dcterms:created xsi:type="dcterms:W3CDTF">2024-11-27T10:08:00Z</dcterms:created>
  <dcterms:modified xsi:type="dcterms:W3CDTF">2024-11-27T10:12:00Z</dcterms:modified>
</cp:coreProperties>
</file>