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E2653" w:rsidRDefault="000F6C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b/>
          <w:sz w:val="32"/>
          <w:szCs w:val="32"/>
        </w:rPr>
      </w:pPr>
      <w:bookmarkStart w:id="0" w:name="_heading=h.30j0zll" w:colFirst="0" w:colLast="0"/>
      <w:bookmarkEnd w:id="0"/>
      <w:r>
        <w:rPr>
          <w:b/>
          <w:i/>
          <w:sz w:val="32"/>
          <w:szCs w:val="32"/>
        </w:rPr>
        <w:t xml:space="preserve">FRONTIER HUNTER: ERZA’S WHEEL OF FORTUNE </w:t>
      </w:r>
      <w:r>
        <w:rPr>
          <w:b/>
          <w:sz w:val="32"/>
          <w:szCs w:val="32"/>
        </w:rPr>
        <w:t>– FACT SHEET</w:t>
      </w:r>
    </w:p>
    <w:p w14:paraId="00000002" w14:textId="77777777" w:rsidR="00AE2653" w:rsidRDefault="00AE26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center"/>
        <w:rPr>
          <w:b/>
          <w:sz w:val="32"/>
          <w:szCs w:val="32"/>
        </w:rPr>
      </w:pPr>
    </w:p>
    <w:p w14:paraId="00000003" w14:textId="77777777" w:rsidR="00AE2653" w:rsidRDefault="000F6C47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GENERAL INFORMATION</w:t>
      </w:r>
    </w:p>
    <w:p w14:paraId="00000004" w14:textId="77777777" w:rsidR="00AE2653" w:rsidRDefault="00AE265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00000005" w14:textId="77777777" w:rsidR="00AE2653" w:rsidRDefault="000F6C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Title: </w:t>
      </w:r>
      <w:r>
        <w:rPr>
          <w:i/>
          <w:sz w:val="24"/>
          <w:szCs w:val="24"/>
        </w:rPr>
        <w:t>Frontier Hunter: Erza’s Wheel of Fortune</w:t>
      </w:r>
    </w:p>
    <w:p w14:paraId="00000006" w14:textId="73242E08" w:rsidR="00AE2653" w:rsidRDefault="000F6C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Developer: ICE</w:t>
      </w:r>
      <w:r w:rsidR="00341B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Sitruuna</w:t>
      </w:r>
      <w:proofErr w:type="spellEnd"/>
    </w:p>
    <w:p w14:paraId="00000007" w14:textId="4E06EBE1" w:rsidR="00AE2653" w:rsidRDefault="000F6C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Publisher: ICE</w:t>
      </w:r>
      <w:r w:rsidR="00341B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Sitruuna</w:t>
      </w:r>
      <w:proofErr w:type="spellEnd"/>
    </w:p>
    <w:p w14:paraId="00000008" w14:textId="77777777" w:rsidR="00AE2653" w:rsidRDefault="000F6C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Platforms: PC, PS5</w:t>
      </w:r>
    </w:p>
    <w:p w14:paraId="00000009" w14:textId="77777777" w:rsidR="00AE2653" w:rsidRDefault="000F6C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Genre: </w:t>
      </w:r>
      <w:proofErr w:type="spellStart"/>
      <w:r>
        <w:rPr>
          <w:sz w:val="24"/>
          <w:szCs w:val="24"/>
        </w:rPr>
        <w:t>Metroidvania</w:t>
      </w:r>
      <w:proofErr w:type="spellEnd"/>
      <w:r>
        <w:rPr>
          <w:sz w:val="24"/>
          <w:szCs w:val="24"/>
        </w:rPr>
        <w:t>, RPG</w:t>
      </w:r>
    </w:p>
    <w:p w14:paraId="0000000A" w14:textId="77777777" w:rsidR="00AE2653" w:rsidRDefault="000F6C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Gameplay Modes: Single-player</w:t>
      </w:r>
    </w:p>
    <w:p w14:paraId="0000000B" w14:textId="77777777" w:rsidR="00AE2653" w:rsidRDefault="000F6C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Language versions: English, Russian, French, Italian, German, Portuguese (Brazilian), Spanish, Chinese (Simplified), Chinese (Traditional), Japanese, Korean.</w:t>
      </w:r>
    </w:p>
    <w:p w14:paraId="0000000C" w14:textId="04B1BC10" w:rsidR="00AE2653" w:rsidRDefault="000F6C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Release date: </w:t>
      </w:r>
      <w:r w:rsidR="009525EE">
        <w:rPr>
          <w:sz w:val="24"/>
          <w:szCs w:val="24"/>
        </w:rPr>
        <w:t>December 15</w:t>
      </w:r>
      <w:r w:rsidR="009525EE" w:rsidRPr="009525EE">
        <w:rPr>
          <w:sz w:val="24"/>
          <w:szCs w:val="24"/>
          <w:vertAlign w:val="superscript"/>
        </w:rPr>
        <w:t>th</w:t>
      </w:r>
      <w:r w:rsidR="009525EE">
        <w:rPr>
          <w:sz w:val="24"/>
          <w:szCs w:val="24"/>
        </w:rPr>
        <w:t xml:space="preserve"> 2022 (Early Access), July </w:t>
      </w:r>
      <w:r w:rsidR="003655E4">
        <w:rPr>
          <w:sz w:val="24"/>
          <w:szCs w:val="24"/>
        </w:rPr>
        <w:t>26</w:t>
      </w:r>
      <w:r w:rsidR="009525EE" w:rsidRPr="009525EE">
        <w:rPr>
          <w:sz w:val="24"/>
          <w:szCs w:val="24"/>
          <w:vertAlign w:val="superscript"/>
        </w:rPr>
        <w:t>th</w:t>
      </w:r>
      <w:r w:rsidR="009525EE">
        <w:rPr>
          <w:sz w:val="24"/>
          <w:szCs w:val="24"/>
        </w:rPr>
        <w:t xml:space="preserve"> 2024 (full launch)</w:t>
      </w:r>
    </w:p>
    <w:p w14:paraId="0000000D" w14:textId="5C8ACC2C" w:rsidR="00AE2653" w:rsidRDefault="000F6C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color w:val="0563C1"/>
          <w:sz w:val="24"/>
          <w:szCs w:val="24"/>
          <w:u w:val="single"/>
        </w:rPr>
      </w:pPr>
      <w:r>
        <w:rPr>
          <w:sz w:val="24"/>
          <w:szCs w:val="24"/>
        </w:rPr>
        <w:t xml:space="preserve">Price: </w:t>
      </w:r>
      <w:r w:rsidR="009525EE">
        <w:rPr>
          <w:sz w:val="24"/>
          <w:szCs w:val="24"/>
        </w:rPr>
        <w:t>$24.99 (Standard Edition), $39.99 (Deluxe Edition)</w:t>
      </w:r>
    </w:p>
    <w:p w14:paraId="0000000E" w14:textId="77777777" w:rsidR="00AE2653" w:rsidRDefault="000F6C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Steam:</w:t>
      </w:r>
      <w:r>
        <w:rPr>
          <w:sz w:val="24"/>
          <w:szCs w:val="24"/>
        </w:rPr>
        <w:t xml:space="preserve"> </w:t>
      </w:r>
      <w:hyperlink r:id="rId6">
        <w:r>
          <w:rPr>
            <w:color w:val="1155CC"/>
            <w:sz w:val="24"/>
            <w:szCs w:val="24"/>
            <w:u w:val="single"/>
          </w:rPr>
          <w:t>https://store.steampowered.com/app/1429500/Frontier_Hunter_Erzas_Wheel_of_Fortune/</w:t>
        </w:r>
      </w:hyperlink>
      <w:r>
        <w:rPr>
          <w:sz w:val="24"/>
          <w:szCs w:val="24"/>
        </w:rPr>
        <w:t>.</w:t>
      </w:r>
    </w:p>
    <w:p w14:paraId="0000000F" w14:textId="77777777" w:rsidR="00AE2653" w:rsidRDefault="000F6C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PlayStation Store: </w:t>
      </w:r>
      <w:hyperlink r:id="rId7">
        <w:r>
          <w:rPr>
            <w:color w:val="1155CC"/>
            <w:sz w:val="24"/>
            <w:szCs w:val="24"/>
            <w:u w:val="single"/>
          </w:rPr>
          <w:t>https://store.playstation.com/pl-pl/concept/10009836</w:t>
        </w:r>
      </w:hyperlink>
      <w:r>
        <w:rPr>
          <w:sz w:val="24"/>
          <w:szCs w:val="24"/>
        </w:rPr>
        <w:t xml:space="preserve">. </w:t>
      </w:r>
    </w:p>
    <w:p w14:paraId="29ACC86C" w14:textId="743AFA39" w:rsidR="009525EE" w:rsidRDefault="009525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Epic Games Store: </w:t>
      </w:r>
      <w:hyperlink r:id="rId8" w:history="1">
        <w:r w:rsidRPr="00282BCC">
          <w:rPr>
            <w:rStyle w:val="Hipercze"/>
            <w:sz w:val="24"/>
            <w:szCs w:val="24"/>
          </w:rPr>
          <w:t>https://store.epicgames.com/en-US/p/frontier-hunter-erzas-wheel-of-fortune</w:t>
        </w:r>
      </w:hyperlink>
    </w:p>
    <w:p w14:paraId="29DAE24F" w14:textId="49B29737" w:rsidR="009525EE" w:rsidRPr="00DD5CB2" w:rsidRDefault="009525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  <w:lang w:val="nl-BE"/>
        </w:rPr>
      </w:pPr>
      <w:r w:rsidRPr="00DD5CB2">
        <w:rPr>
          <w:sz w:val="24"/>
          <w:szCs w:val="24"/>
          <w:lang w:val="nl-BE"/>
        </w:rPr>
        <w:t xml:space="preserve">GOG: </w:t>
      </w:r>
      <w:hyperlink r:id="rId9" w:history="1">
        <w:r w:rsidRPr="00DD5CB2">
          <w:rPr>
            <w:rStyle w:val="Hipercze"/>
            <w:sz w:val="24"/>
            <w:szCs w:val="24"/>
            <w:lang w:val="nl-BE"/>
          </w:rPr>
          <w:t>https://www.gog.com/en/game/frontier_hunter_erzas_wheel_of_fortune</w:t>
        </w:r>
      </w:hyperlink>
      <w:r w:rsidRPr="00DD5CB2">
        <w:rPr>
          <w:sz w:val="24"/>
          <w:szCs w:val="24"/>
          <w:lang w:val="nl-BE"/>
        </w:rPr>
        <w:t xml:space="preserve"> </w:t>
      </w:r>
    </w:p>
    <w:p w14:paraId="00000010" w14:textId="77777777" w:rsidR="00AE2653" w:rsidRPr="00DD5CB2" w:rsidRDefault="000F6C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  <w:lang w:val="nl-BE"/>
        </w:rPr>
      </w:pPr>
      <w:r w:rsidRPr="00DD5CB2">
        <w:rPr>
          <w:sz w:val="24"/>
          <w:szCs w:val="24"/>
          <w:lang w:val="nl-BE"/>
        </w:rPr>
        <w:t xml:space="preserve">X: </w:t>
      </w:r>
      <w:hyperlink r:id="rId10">
        <w:r w:rsidRPr="00DD5CB2">
          <w:rPr>
            <w:color w:val="1155CC"/>
            <w:sz w:val="24"/>
            <w:szCs w:val="24"/>
            <w:u w:val="single"/>
            <w:lang w:val="nl-BE"/>
          </w:rPr>
          <w:t>https://twitter.com/hunter_erz</w:t>
        </w:r>
      </w:hyperlink>
      <w:r w:rsidRPr="00DD5CB2">
        <w:rPr>
          <w:sz w:val="24"/>
          <w:szCs w:val="24"/>
          <w:lang w:val="nl-BE"/>
        </w:rPr>
        <w:t xml:space="preserve">.  </w:t>
      </w:r>
    </w:p>
    <w:p w14:paraId="00000011" w14:textId="77777777" w:rsidR="00AE2653" w:rsidRDefault="000F6C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Discord:  </w:t>
      </w:r>
      <w:hyperlink r:id="rId11">
        <w:r>
          <w:rPr>
            <w:color w:val="1155CC"/>
            <w:sz w:val="24"/>
            <w:szCs w:val="24"/>
            <w:u w:val="single"/>
          </w:rPr>
          <w:t>https://discord.com/invite/Ryrsg4GShS</w:t>
        </w:r>
      </w:hyperlink>
      <w:r>
        <w:rPr>
          <w:sz w:val="24"/>
          <w:szCs w:val="24"/>
        </w:rPr>
        <w:t xml:space="preserve">. </w:t>
      </w:r>
    </w:p>
    <w:p w14:paraId="580F2963" w14:textId="77777777" w:rsidR="009525EE" w:rsidRDefault="009525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</w:p>
    <w:p w14:paraId="00000012" w14:textId="77777777" w:rsidR="00AE2653" w:rsidRDefault="000F6C47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 PLOT</w:t>
      </w:r>
    </w:p>
    <w:p w14:paraId="00000013" w14:textId="3E6229B5" w:rsidR="00AE2653" w:rsidRDefault="000F6C47" w:rsidP="00F30358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br/>
        <w:t xml:space="preserve">Two years </w:t>
      </w:r>
      <w:r w:rsidR="00F30358">
        <w:rPr>
          <w:sz w:val="24"/>
          <w:szCs w:val="24"/>
        </w:rPr>
        <w:t>have passed since the protagonist</w:t>
      </w:r>
      <w:r w:rsidR="00DD5CB2">
        <w:rPr>
          <w:sz w:val="24"/>
          <w:szCs w:val="24"/>
        </w:rPr>
        <w:t>,</w:t>
      </w:r>
      <w:r w:rsidR="00F30358">
        <w:rPr>
          <w:sz w:val="24"/>
          <w:szCs w:val="24"/>
        </w:rPr>
        <w:t xml:space="preserve"> </w:t>
      </w:r>
      <w:r>
        <w:rPr>
          <w:sz w:val="24"/>
          <w:szCs w:val="24"/>
        </w:rPr>
        <w:t>Erza</w:t>
      </w:r>
      <w:r w:rsidR="00F30358">
        <w:rPr>
          <w:sz w:val="24"/>
          <w:szCs w:val="24"/>
        </w:rPr>
        <w:t>, had finally</w:t>
      </w:r>
      <w:r>
        <w:rPr>
          <w:sz w:val="24"/>
          <w:szCs w:val="24"/>
        </w:rPr>
        <w:t xml:space="preserve"> obtained the legendary hunter license and became a rising star in the imperial force.</w:t>
      </w:r>
      <w:r w:rsidR="00F30358">
        <w:rPr>
          <w:sz w:val="24"/>
          <w:szCs w:val="24"/>
        </w:rPr>
        <w:t xml:space="preserve"> And even though u</w:t>
      </w:r>
      <w:r>
        <w:rPr>
          <w:sz w:val="24"/>
          <w:szCs w:val="24"/>
        </w:rPr>
        <w:t xml:space="preserve">nder the rule of the wise and </w:t>
      </w:r>
      <w:r w:rsidR="00F30358">
        <w:rPr>
          <w:sz w:val="24"/>
          <w:szCs w:val="24"/>
        </w:rPr>
        <w:t>gifted</w:t>
      </w:r>
      <w:r>
        <w:rPr>
          <w:sz w:val="24"/>
          <w:szCs w:val="24"/>
        </w:rPr>
        <w:t xml:space="preserve"> emperor the empire gr</w:t>
      </w:r>
      <w:r w:rsidR="00F30358">
        <w:rPr>
          <w:sz w:val="24"/>
          <w:szCs w:val="24"/>
        </w:rPr>
        <w:t>ew</w:t>
      </w:r>
      <w:r>
        <w:rPr>
          <w:sz w:val="24"/>
          <w:szCs w:val="24"/>
        </w:rPr>
        <w:t xml:space="preserve"> steadily</w:t>
      </w:r>
      <w:r w:rsidR="00F30358">
        <w:rPr>
          <w:sz w:val="24"/>
          <w:szCs w:val="24"/>
        </w:rPr>
        <w:t>, Erza had a chance to prove herself a</w:t>
      </w:r>
      <w:r w:rsidR="00C10A3C">
        <w:rPr>
          <w:sz w:val="24"/>
          <w:szCs w:val="24"/>
        </w:rPr>
        <w:t>s a</w:t>
      </w:r>
      <w:r w:rsidR="00F30358">
        <w:rPr>
          <w:sz w:val="24"/>
          <w:szCs w:val="24"/>
        </w:rPr>
        <w:t xml:space="preserve"> valuable asset in the emperor’s army, winning </w:t>
      </w:r>
      <w:r>
        <w:rPr>
          <w:sz w:val="24"/>
          <w:szCs w:val="24"/>
        </w:rPr>
        <w:t xml:space="preserve">many </w:t>
      </w:r>
      <w:r w:rsidR="00F30358">
        <w:rPr>
          <w:sz w:val="24"/>
          <w:szCs w:val="24"/>
        </w:rPr>
        <w:t>battles</w:t>
      </w:r>
      <w:r>
        <w:rPr>
          <w:sz w:val="24"/>
          <w:szCs w:val="24"/>
        </w:rPr>
        <w:t>.</w:t>
      </w:r>
    </w:p>
    <w:p w14:paraId="00000014" w14:textId="77777777" w:rsidR="00AE2653" w:rsidRDefault="00AE2653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</w:p>
    <w:p w14:paraId="00000015" w14:textId="708C0F2F" w:rsidR="00AE2653" w:rsidRDefault="00F30358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This time around</w:t>
      </w:r>
      <w:r w:rsidR="00F9586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0F6C47">
        <w:rPr>
          <w:sz w:val="24"/>
          <w:szCs w:val="24"/>
        </w:rPr>
        <w:t>s</w:t>
      </w:r>
      <w:r>
        <w:rPr>
          <w:sz w:val="24"/>
          <w:szCs w:val="24"/>
        </w:rPr>
        <w:t>Erza</w:t>
      </w:r>
      <w:proofErr w:type="spellEnd"/>
      <w:r>
        <w:rPr>
          <w:sz w:val="24"/>
          <w:szCs w:val="24"/>
        </w:rPr>
        <w:t xml:space="preserve"> will once again</w:t>
      </w:r>
      <w:r w:rsidR="00D3062C">
        <w:rPr>
          <w:sz w:val="24"/>
          <w:szCs w:val="24"/>
        </w:rPr>
        <w:t xml:space="preserve"> go on an epic adventure with her faithful scouting squad, leading them through this world of swords, monsters and magic</w:t>
      </w:r>
      <w:r>
        <w:rPr>
          <w:sz w:val="24"/>
          <w:szCs w:val="24"/>
        </w:rPr>
        <w:t xml:space="preserve">. </w:t>
      </w:r>
      <w:r w:rsidR="00C536C8">
        <w:rPr>
          <w:sz w:val="24"/>
          <w:szCs w:val="24"/>
        </w:rPr>
        <w:t xml:space="preserve">She is </w:t>
      </w:r>
      <w:r w:rsidR="002D0201">
        <w:rPr>
          <w:sz w:val="24"/>
          <w:szCs w:val="24"/>
        </w:rPr>
        <w:t>r</w:t>
      </w:r>
      <w:r w:rsidR="00D3062C">
        <w:rPr>
          <w:sz w:val="24"/>
          <w:szCs w:val="24"/>
        </w:rPr>
        <w:t>eady to cut throats, or… turn fiends into her hair clips. Anything goes in this fantasy world.</w:t>
      </w:r>
      <w:r>
        <w:rPr>
          <w:sz w:val="24"/>
          <w:szCs w:val="24"/>
        </w:rPr>
        <w:br/>
      </w:r>
    </w:p>
    <w:p w14:paraId="00000016" w14:textId="77777777" w:rsidR="00AE2653" w:rsidRDefault="000F6C47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GAMEPLAY</w:t>
      </w:r>
    </w:p>
    <w:p w14:paraId="00000017" w14:textId="77777777" w:rsidR="00AE2653" w:rsidRDefault="00AE2653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sz w:val="24"/>
          <w:szCs w:val="24"/>
        </w:rPr>
      </w:pPr>
    </w:p>
    <w:p w14:paraId="00000018" w14:textId="5E4EDB18" w:rsidR="00AE2653" w:rsidRDefault="00D3062C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D3062C">
        <w:rPr>
          <w:i/>
          <w:iCs/>
          <w:sz w:val="24"/>
          <w:szCs w:val="24"/>
        </w:rPr>
        <w:t>Frontier Hunter: Erza’s Wheel of Fortune</w:t>
      </w:r>
      <w:r>
        <w:rPr>
          <w:sz w:val="24"/>
          <w:szCs w:val="24"/>
        </w:rPr>
        <w:t xml:space="preserve"> is an anime-style </w:t>
      </w:r>
      <w:proofErr w:type="spellStart"/>
      <w:r>
        <w:rPr>
          <w:sz w:val="24"/>
          <w:szCs w:val="24"/>
        </w:rPr>
        <w:t>Metroidvania</w:t>
      </w:r>
      <w:proofErr w:type="spellEnd"/>
      <w:r>
        <w:rPr>
          <w:sz w:val="24"/>
          <w:szCs w:val="24"/>
        </w:rPr>
        <w:t xml:space="preserve"> game with RPG progression system, a plethora of weapons to </w:t>
      </w:r>
      <w:r w:rsidR="002D0201">
        <w:rPr>
          <w:sz w:val="24"/>
          <w:szCs w:val="24"/>
        </w:rPr>
        <w:t>choose</w:t>
      </w:r>
      <w:r>
        <w:rPr>
          <w:sz w:val="24"/>
          <w:szCs w:val="24"/>
        </w:rPr>
        <w:t xml:space="preserve"> from, and a heavy focus on crafting.</w:t>
      </w:r>
      <w:r w:rsidR="00824E8B">
        <w:rPr>
          <w:sz w:val="24"/>
          <w:szCs w:val="24"/>
        </w:rPr>
        <w:t xml:space="preserve"> With three completely different characters to </w:t>
      </w:r>
      <w:r w:rsidR="002D0201">
        <w:rPr>
          <w:sz w:val="24"/>
          <w:szCs w:val="24"/>
        </w:rPr>
        <w:t>choose</w:t>
      </w:r>
      <w:r w:rsidR="00824E8B">
        <w:rPr>
          <w:sz w:val="24"/>
          <w:szCs w:val="24"/>
        </w:rPr>
        <w:t xml:space="preserve"> from, crazy dynamic gameplay, rewarding combat and anime-style cutscenes it’s a real treat for all fans of the genre.</w:t>
      </w:r>
    </w:p>
    <w:p w14:paraId="00000019" w14:textId="77777777" w:rsidR="00AE2653" w:rsidRDefault="00AE2653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sz w:val="24"/>
          <w:szCs w:val="24"/>
        </w:rPr>
      </w:pPr>
    </w:p>
    <w:p w14:paraId="0000001A" w14:textId="77777777" w:rsidR="00AE2653" w:rsidRDefault="000F6C47">
      <w:pPr>
        <w:widowControl w:val="0"/>
        <w:numPr>
          <w:ilvl w:val="0"/>
          <w:numId w:val="2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MAIN FEATURES</w:t>
      </w:r>
    </w:p>
    <w:p w14:paraId="0000001B" w14:textId="77777777" w:rsidR="00AE2653" w:rsidRDefault="00AE2653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0000001C" w14:textId="0817B4C1" w:rsidR="00AE2653" w:rsidRPr="00824E8B" w:rsidRDefault="000F6C47">
      <w:pPr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824E8B">
        <w:rPr>
          <w:bCs/>
          <w:sz w:val="24"/>
          <w:szCs w:val="24"/>
        </w:rPr>
        <w:t>Classic side-scrolling levels with steadier, smoother gameplay.</w:t>
      </w:r>
    </w:p>
    <w:p w14:paraId="0000001D" w14:textId="44FAB968" w:rsidR="00AE2653" w:rsidRPr="00824E8B" w:rsidRDefault="00824E8B">
      <w:pPr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824E8B">
        <w:rPr>
          <w:bCs/>
          <w:sz w:val="24"/>
          <w:szCs w:val="24"/>
        </w:rPr>
        <w:t>A rich game world, filled with secret passages.</w:t>
      </w:r>
    </w:p>
    <w:p w14:paraId="0000001E" w14:textId="71B3EB50" w:rsidR="00AE2653" w:rsidRPr="00824E8B" w:rsidRDefault="000F6C47">
      <w:pPr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824E8B">
        <w:rPr>
          <w:bCs/>
          <w:sz w:val="24"/>
          <w:szCs w:val="24"/>
        </w:rPr>
        <w:t xml:space="preserve">Improved </w:t>
      </w:r>
      <w:r w:rsidR="00824E8B" w:rsidRPr="00824E8B">
        <w:rPr>
          <w:bCs/>
          <w:sz w:val="24"/>
          <w:szCs w:val="24"/>
        </w:rPr>
        <w:t>2D</w:t>
      </w:r>
      <w:r w:rsidRPr="00824E8B">
        <w:rPr>
          <w:bCs/>
          <w:sz w:val="24"/>
          <w:szCs w:val="24"/>
        </w:rPr>
        <w:t xml:space="preserve"> rendering</w:t>
      </w:r>
      <w:r w:rsidR="00824E8B" w:rsidRPr="00824E8B">
        <w:rPr>
          <w:bCs/>
          <w:sz w:val="24"/>
          <w:szCs w:val="24"/>
        </w:rPr>
        <w:t>.</w:t>
      </w:r>
    </w:p>
    <w:p w14:paraId="0000001F" w14:textId="0BD12368" w:rsidR="00AE2653" w:rsidRPr="00824E8B" w:rsidRDefault="00AE76F3">
      <w:pPr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</w:t>
      </w:r>
      <w:r w:rsidR="00824E8B" w:rsidRPr="00824E8B">
        <w:rPr>
          <w:bCs/>
          <w:sz w:val="24"/>
          <w:szCs w:val="24"/>
        </w:rPr>
        <w:t>eat</w:t>
      </w:r>
      <w:r w:rsidR="002D0201">
        <w:rPr>
          <w:bCs/>
          <w:sz w:val="24"/>
          <w:szCs w:val="24"/>
        </w:rPr>
        <w:t xml:space="preserve"> </w:t>
      </w:r>
      <w:r w:rsidR="00824E8B" w:rsidRPr="00824E8B">
        <w:rPr>
          <w:bCs/>
          <w:sz w:val="24"/>
          <w:szCs w:val="24"/>
        </w:rPr>
        <w:t>'</w:t>
      </w:r>
      <w:proofErr w:type="spellStart"/>
      <w:r w:rsidR="00824E8B" w:rsidRPr="00824E8B">
        <w:rPr>
          <w:bCs/>
          <w:sz w:val="24"/>
          <w:szCs w:val="24"/>
        </w:rPr>
        <w:t>em</w:t>
      </w:r>
      <w:proofErr w:type="spellEnd"/>
      <w:r w:rsidR="00824E8B" w:rsidRPr="00824E8B">
        <w:rPr>
          <w:bCs/>
          <w:sz w:val="24"/>
          <w:szCs w:val="24"/>
        </w:rPr>
        <w:t xml:space="preserve"> up combat system</w:t>
      </w:r>
      <w:r w:rsidR="002D0201" w:rsidRPr="002D020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</w:t>
      </w:r>
      <w:r w:rsidR="002D0201" w:rsidRPr="00824E8B">
        <w:rPr>
          <w:bCs/>
          <w:sz w:val="24"/>
          <w:szCs w:val="24"/>
        </w:rPr>
        <w:t>rue to the bone</w:t>
      </w:r>
      <w:r w:rsidR="00824E8B" w:rsidRPr="00824E8B">
        <w:rPr>
          <w:bCs/>
          <w:sz w:val="24"/>
          <w:szCs w:val="24"/>
        </w:rPr>
        <w:t>.</w:t>
      </w:r>
    </w:p>
    <w:p w14:paraId="00000020" w14:textId="7700C708" w:rsidR="00AE2653" w:rsidRPr="00824E8B" w:rsidRDefault="00824E8B">
      <w:pPr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824E8B">
        <w:rPr>
          <w:bCs/>
          <w:sz w:val="24"/>
          <w:szCs w:val="24"/>
        </w:rPr>
        <w:t>Epic boss fights demanding upfront planning and tactics.</w:t>
      </w:r>
    </w:p>
    <w:p w14:paraId="00000021" w14:textId="714801D4" w:rsidR="00AE2653" w:rsidRPr="00824E8B" w:rsidRDefault="00824E8B">
      <w:pPr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824E8B">
        <w:rPr>
          <w:bCs/>
          <w:sz w:val="24"/>
          <w:szCs w:val="24"/>
        </w:rPr>
        <w:t xml:space="preserve">Three completely different characters to </w:t>
      </w:r>
      <w:r w:rsidR="00AE76F3" w:rsidRPr="00824E8B">
        <w:rPr>
          <w:bCs/>
          <w:sz w:val="24"/>
          <w:szCs w:val="24"/>
        </w:rPr>
        <w:t>choose</w:t>
      </w:r>
      <w:r w:rsidRPr="00824E8B">
        <w:rPr>
          <w:bCs/>
          <w:sz w:val="24"/>
          <w:szCs w:val="24"/>
        </w:rPr>
        <w:t xml:space="preserve"> from.</w:t>
      </w:r>
    </w:p>
    <w:p w14:paraId="00000022" w14:textId="706B7D86" w:rsidR="00AE2653" w:rsidRPr="005547BC" w:rsidRDefault="000F6C47">
      <w:pPr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5547BC">
        <w:rPr>
          <w:bCs/>
          <w:sz w:val="24"/>
          <w:szCs w:val="24"/>
        </w:rPr>
        <w:t xml:space="preserve">2.5D </w:t>
      </w:r>
      <w:r w:rsidR="005547BC" w:rsidRPr="005547BC">
        <w:rPr>
          <w:bCs/>
          <w:sz w:val="24"/>
          <w:szCs w:val="24"/>
        </w:rPr>
        <w:t>cutscenes enriching the story.</w:t>
      </w:r>
    </w:p>
    <w:p w14:paraId="00000023" w14:textId="46EA6039" w:rsidR="00AE2653" w:rsidRPr="005547BC" w:rsidRDefault="005547BC">
      <w:pPr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5547BC">
        <w:rPr>
          <w:bCs/>
          <w:sz w:val="24"/>
          <w:szCs w:val="24"/>
        </w:rPr>
        <w:t>A more diversified, customized character progression system.</w:t>
      </w:r>
    </w:p>
    <w:p w14:paraId="00000024" w14:textId="77777777" w:rsidR="00AE2653" w:rsidRDefault="00AE2653">
      <w:pPr>
        <w:spacing w:after="0"/>
        <w:jc w:val="both"/>
        <w:rPr>
          <w:b/>
          <w:sz w:val="24"/>
          <w:szCs w:val="24"/>
        </w:rPr>
      </w:pPr>
    </w:p>
    <w:p w14:paraId="00000025" w14:textId="77777777" w:rsidR="00AE2653" w:rsidRDefault="000F6C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PROMOTIONAL MATERIALS</w:t>
      </w:r>
    </w:p>
    <w:p w14:paraId="00000026" w14:textId="77777777" w:rsidR="00AE2653" w:rsidRDefault="00AE2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color w:val="000000"/>
          <w:sz w:val="16"/>
          <w:szCs w:val="16"/>
        </w:rPr>
      </w:pPr>
    </w:p>
    <w:p w14:paraId="00000027" w14:textId="07988BCF" w:rsidR="00AE2653" w:rsidRDefault="000F6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The game’s press kit is available under the following link: </w:t>
      </w:r>
      <w:hyperlink r:id="rId12" w:history="1">
        <w:r w:rsidR="00133BA5" w:rsidRPr="002626D8">
          <w:rPr>
            <w:rStyle w:val="Hipercze"/>
            <w:sz w:val="24"/>
            <w:szCs w:val="24"/>
          </w:rPr>
          <w:t>https://pr-outreach.com/en/game/frontier-hunter-erzas-wheel-of-fortune,101</w:t>
        </w:r>
      </w:hyperlink>
      <w:r w:rsidR="00133BA5">
        <w:rPr>
          <w:color w:val="000000"/>
          <w:sz w:val="24"/>
          <w:szCs w:val="24"/>
        </w:rPr>
        <w:t xml:space="preserve">. </w:t>
      </w:r>
    </w:p>
    <w:p w14:paraId="00000028" w14:textId="77777777" w:rsidR="00AE2653" w:rsidRDefault="00AE2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00000029" w14:textId="77777777" w:rsidR="00AE2653" w:rsidRDefault="000F6C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MEDIA CONTACT</w:t>
      </w:r>
    </w:p>
    <w:p w14:paraId="0000002A" w14:textId="77777777" w:rsidR="00AE2653" w:rsidRDefault="00AE2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color w:val="000000"/>
          <w:sz w:val="24"/>
          <w:szCs w:val="24"/>
        </w:rPr>
      </w:pPr>
    </w:p>
    <w:p w14:paraId="0000002B" w14:textId="77777777" w:rsidR="00AE2653" w:rsidRDefault="000F6C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Agnieszka Szóstak</w:t>
      </w:r>
    </w:p>
    <w:p w14:paraId="0000002C" w14:textId="77777777" w:rsidR="00AE2653" w:rsidRPr="00DD5CB2" w:rsidRDefault="000F6C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sz w:val="24"/>
          <w:szCs w:val="24"/>
          <w:lang w:val="fr-FR"/>
        </w:rPr>
      </w:pPr>
      <w:r w:rsidRPr="00DD5CB2">
        <w:rPr>
          <w:sz w:val="24"/>
          <w:szCs w:val="24"/>
          <w:lang w:val="fr-FR"/>
        </w:rPr>
        <w:t xml:space="preserve">E-mail: </w:t>
      </w:r>
      <w:hyperlink r:id="rId13">
        <w:r w:rsidRPr="00DD5CB2">
          <w:rPr>
            <w:color w:val="0563C1"/>
            <w:sz w:val="24"/>
            <w:szCs w:val="24"/>
            <w:lang w:val="fr-FR"/>
          </w:rPr>
          <w:t>agnieszka.szostak@pr-outreach.com</w:t>
        </w:r>
      </w:hyperlink>
    </w:p>
    <w:p w14:paraId="0000002D" w14:textId="77777777" w:rsidR="00AE2653" w:rsidRDefault="000F6C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Phone: +48 881 951 601</w:t>
      </w:r>
    </w:p>
    <w:p w14:paraId="0000002E" w14:textId="77777777" w:rsidR="00AE2653" w:rsidRDefault="000F6C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Skype: </w:t>
      </w:r>
      <w:proofErr w:type="spellStart"/>
      <w:r>
        <w:rPr>
          <w:sz w:val="24"/>
          <w:szCs w:val="24"/>
        </w:rPr>
        <w:t>agnes_szostak</w:t>
      </w:r>
      <w:proofErr w:type="spellEnd"/>
    </w:p>
    <w:p w14:paraId="4AC5FA88" w14:textId="066B80DB" w:rsidR="005547BC" w:rsidRDefault="000F6C47" w:rsidP="005547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/>
        <w:jc w:val="both"/>
        <w:rPr>
          <w:color w:val="0563C1"/>
          <w:sz w:val="24"/>
          <w:szCs w:val="24"/>
        </w:rPr>
      </w:pPr>
      <w:r>
        <w:rPr>
          <w:sz w:val="24"/>
          <w:szCs w:val="24"/>
        </w:rPr>
        <w:t xml:space="preserve">Twitter: </w:t>
      </w:r>
      <w:hyperlink r:id="rId14">
        <w:r>
          <w:rPr>
            <w:color w:val="0563C1"/>
            <w:sz w:val="24"/>
            <w:szCs w:val="24"/>
          </w:rPr>
          <w:t>@Aga_Szostak</w:t>
        </w:r>
      </w:hyperlink>
    </w:p>
    <w:p w14:paraId="00000030" w14:textId="52F69D98" w:rsidR="00AE2653" w:rsidRDefault="000F6C4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ABOUT ICE</w:t>
      </w:r>
      <w:r w:rsidR="00341BA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SITRUUNA</w:t>
      </w:r>
    </w:p>
    <w:p w14:paraId="00000031" w14:textId="77777777" w:rsidR="00AE2653" w:rsidRDefault="00AE2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</w:p>
    <w:p w14:paraId="00000032" w14:textId="4A55842E" w:rsidR="00AE2653" w:rsidRDefault="00690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sz w:val="24"/>
          <w:szCs w:val="24"/>
        </w:rPr>
      </w:pPr>
      <w:r w:rsidRPr="00690F0D">
        <w:rPr>
          <w:sz w:val="24"/>
          <w:szCs w:val="24"/>
        </w:rPr>
        <w:t>I</w:t>
      </w:r>
      <w:r w:rsidR="00341BAE">
        <w:rPr>
          <w:sz w:val="24"/>
          <w:szCs w:val="24"/>
        </w:rPr>
        <w:t xml:space="preserve">CE </w:t>
      </w:r>
      <w:proofErr w:type="spellStart"/>
      <w:r w:rsidRPr="00690F0D">
        <w:rPr>
          <w:sz w:val="24"/>
          <w:szCs w:val="24"/>
        </w:rPr>
        <w:t>Sitruuna</w:t>
      </w:r>
      <w:proofErr w:type="spellEnd"/>
      <w:r w:rsidRPr="00690F0D">
        <w:rPr>
          <w:sz w:val="24"/>
          <w:szCs w:val="24"/>
        </w:rPr>
        <w:t xml:space="preserve"> is a development team founded in Chongqing, China. Initially, </w:t>
      </w:r>
      <w:r>
        <w:rPr>
          <w:sz w:val="24"/>
          <w:szCs w:val="24"/>
        </w:rPr>
        <w:t>they</w:t>
      </w:r>
      <w:r w:rsidRPr="00690F0D">
        <w:rPr>
          <w:sz w:val="24"/>
          <w:szCs w:val="24"/>
        </w:rPr>
        <w:t xml:space="preserve"> started with just two people, focusing on the production of indie games. </w:t>
      </w:r>
      <w:r>
        <w:rPr>
          <w:sz w:val="24"/>
          <w:szCs w:val="24"/>
        </w:rPr>
        <w:t>Their</w:t>
      </w:r>
      <w:r w:rsidRPr="00690F0D">
        <w:rPr>
          <w:sz w:val="24"/>
          <w:szCs w:val="24"/>
        </w:rPr>
        <w:t xml:space="preserve"> first project was a </w:t>
      </w:r>
      <w:r>
        <w:rPr>
          <w:sz w:val="24"/>
          <w:szCs w:val="24"/>
        </w:rPr>
        <w:t>r</w:t>
      </w:r>
      <w:r w:rsidRPr="00690F0D">
        <w:rPr>
          <w:sz w:val="24"/>
          <w:szCs w:val="24"/>
        </w:rPr>
        <w:t xml:space="preserve">oguelike game, which earned </w:t>
      </w:r>
      <w:r>
        <w:rPr>
          <w:sz w:val="24"/>
          <w:szCs w:val="24"/>
        </w:rPr>
        <w:t>them</w:t>
      </w:r>
      <w:r w:rsidRPr="00690F0D">
        <w:rPr>
          <w:sz w:val="24"/>
          <w:szCs w:val="24"/>
        </w:rPr>
        <w:t xml:space="preserve"> hundreds of thousands of dollars. </w:t>
      </w:r>
      <w:r>
        <w:rPr>
          <w:sz w:val="24"/>
          <w:szCs w:val="24"/>
        </w:rPr>
        <w:t>They</w:t>
      </w:r>
      <w:r w:rsidRPr="00690F0D">
        <w:rPr>
          <w:sz w:val="24"/>
          <w:szCs w:val="24"/>
        </w:rPr>
        <w:t xml:space="preserve"> then used that revenue to develop </w:t>
      </w:r>
      <w:r w:rsidRPr="00690F0D">
        <w:rPr>
          <w:i/>
          <w:iCs/>
          <w:sz w:val="24"/>
          <w:szCs w:val="24"/>
        </w:rPr>
        <w:t>Frontier Hunter</w:t>
      </w:r>
      <w:r>
        <w:rPr>
          <w:i/>
          <w:iCs/>
          <w:sz w:val="24"/>
          <w:szCs w:val="24"/>
        </w:rPr>
        <w:t>: Erza’s Wheel of Fortune</w:t>
      </w:r>
      <w:r w:rsidRPr="00690F0D">
        <w:rPr>
          <w:i/>
          <w:iCs/>
          <w:sz w:val="24"/>
          <w:szCs w:val="24"/>
        </w:rPr>
        <w:t>.</w:t>
      </w:r>
      <w:r w:rsidRPr="00690F0D">
        <w:rPr>
          <w:sz w:val="24"/>
          <w:szCs w:val="24"/>
        </w:rPr>
        <w:t xml:space="preserve"> </w:t>
      </w:r>
      <w:r w:rsidR="000A2B3C">
        <w:rPr>
          <w:sz w:val="24"/>
          <w:szCs w:val="24"/>
        </w:rPr>
        <w:t>Their</w:t>
      </w:r>
      <w:r w:rsidRPr="00690F0D">
        <w:rPr>
          <w:sz w:val="24"/>
          <w:szCs w:val="24"/>
        </w:rPr>
        <w:t xml:space="preserve"> studio is growing slowly but steadily.</w:t>
      </w:r>
    </w:p>
    <w:p w14:paraId="00000033" w14:textId="77777777" w:rsidR="00AE2653" w:rsidRDefault="00AE2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</w:p>
    <w:p w14:paraId="00000034" w14:textId="77777777" w:rsidR="00AE2653" w:rsidRDefault="00AE26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</w:p>
    <w:p w14:paraId="00000035" w14:textId="77777777" w:rsidR="00AE2653" w:rsidRDefault="000F6C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sectPr w:rsidR="00AE2653">
      <w:pgSz w:w="11906" w:h="16838"/>
      <w:pgMar w:top="720" w:right="720" w:bottom="720" w:left="72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MS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B4226"/>
    <w:multiLevelType w:val="multilevel"/>
    <w:tmpl w:val="FA0C42D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70733"/>
    <w:multiLevelType w:val="multilevel"/>
    <w:tmpl w:val="BB38F0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981278609">
    <w:abstractNumId w:val="1"/>
  </w:num>
  <w:num w:numId="2" w16cid:durableId="19674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53"/>
    <w:rsid w:val="00037070"/>
    <w:rsid w:val="00040C38"/>
    <w:rsid w:val="000A2B3C"/>
    <w:rsid w:val="000F6C47"/>
    <w:rsid w:val="00133BA5"/>
    <w:rsid w:val="001A2118"/>
    <w:rsid w:val="00237498"/>
    <w:rsid w:val="002B506A"/>
    <w:rsid w:val="002D0201"/>
    <w:rsid w:val="00341BAE"/>
    <w:rsid w:val="003655E4"/>
    <w:rsid w:val="005337DC"/>
    <w:rsid w:val="0054106D"/>
    <w:rsid w:val="005547BC"/>
    <w:rsid w:val="00690F0D"/>
    <w:rsid w:val="0073161D"/>
    <w:rsid w:val="00824E8B"/>
    <w:rsid w:val="0084586F"/>
    <w:rsid w:val="009525EE"/>
    <w:rsid w:val="00A90D3E"/>
    <w:rsid w:val="00AE2653"/>
    <w:rsid w:val="00AE76F3"/>
    <w:rsid w:val="00C10A3C"/>
    <w:rsid w:val="00C536C8"/>
    <w:rsid w:val="00C66AE9"/>
    <w:rsid w:val="00CD5D8B"/>
    <w:rsid w:val="00D3062C"/>
    <w:rsid w:val="00DC2E35"/>
    <w:rsid w:val="00DD5CB2"/>
    <w:rsid w:val="00F1704A"/>
    <w:rsid w:val="00F30358"/>
    <w:rsid w:val="00F95861"/>
    <w:rsid w:val="00FD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CCE9"/>
  <w15:docId w15:val="{A2D98847-0C11-45F0-B6E0-E3F4518D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4E9"/>
    <w:rPr>
      <w:rFonts w:eastAsiaTheme="minorEastAsia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zeinternetowe">
    <w:name w:val="Łącze internetowe"/>
    <w:basedOn w:val="Domylnaczcionkaakapitu"/>
    <w:uiPriority w:val="99"/>
    <w:unhideWhenUsed/>
    <w:rsid w:val="007674E9"/>
    <w:rPr>
      <w:rFonts w:cs="Times New Roman"/>
      <w:color w:val="0563C1" w:themeColor="hyperlink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674E9"/>
    <w:rPr>
      <w:rFonts w:ascii="Calibri" w:eastAsiaTheme="minorEastAsia" w:hAnsi="Calibri" w:cs="Times New Roman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072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Times New Roman"/>
      <w:b/>
      <w:sz w:val="24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rebuchetMS"/>
      <w:sz w:val="24"/>
      <w:szCs w:val="24"/>
      <w:lang w:val="en-US"/>
    </w:rPr>
  </w:style>
  <w:style w:type="character" w:customStyle="1" w:styleId="ListLabel11">
    <w:name w:val="ListLabel 11"/>
    <w:qFormat/>
    <w:rPr>
      <w:sz w:val="24"/>
      <w:szCs w:val="24"/>
      <w:lang w:val="en-US"/>
    </w:rPr>
  </w:style>
  <w:style w:type="character" w:customStyle="1" w:styleId="ListLabel12">
    <w:name w:val="ListLabel 12"/>
    <w:qFormat/>
    <w:rPr>
      <w:rFonts w:cs="TrebuchetMS"/>
      <w:u w:val="none" w:color="0B4CB4"/>
      <w:lang w:val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7674E9"/>
    <w:pPr>
      <w:spacing w:after="0" w:line="240" w:lineRule="auto"/>
    </w:pPr>
    <w:rPr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FE78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09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EE0917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933055"/>
    <w:pPr>
      <w:spacing w:after="0" w:line="240" w:lineRule="auto"/>
    </w:pPr>
    <w:rPr>
      <w:rFonts w:eastAsiaTheme="minorEastAs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6B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6B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66BDE"/>
    <w:rPr>
      <w:rFonts w:eastAsiaTheme="minorEastAs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B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BDE"/>
    <w:rPr>
      <w:rFonts w:eastAsiaTheme="minorEastAs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epicgames.com/en-US/p/frontier-hunter-erzas-wheel-of-fortune" TargetMode="External"/><Relationship Id="rId13" Type="http://schemas.openxmlformats.org/officeDocument/2006/relationships/hyperlink" Target="mailto:agnieszka.szostak@pr-outreach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store.playstation.com/pl-pl/concept/10009836" TargetMode="External"/><Relationship Id="rId12" Type="http://schemas.openxmlformats.org/officeDocument/2006/relationships/hyperlink" Target="https://pr-outreach.com/en/game/frontier-hunter-erzas-wheel-of-fortune,1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store.steampowered.com/app/1429500/Frontier_Hunter_Erzas_Wheel_of_Fortune/" TargetMode="External"/><Relationship Id="rId11" Type="http://schemas.openxmlformats.org/officeDocument/2006/relationships/hyperlink" Target="https://discord.com/invite/Ryrsg4GSh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hunter_er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g.com/en/game/frontier_hunter_erzas_wheel_of_fortune" TargetMode="External"/><Relationship Id="rId14" Type="http://schemas.openxmlformats.org/officeDocument/2006/relationships/hyperlink" Target="https://twitter.com/Aga_Szosta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4ldYI6/yGWYOBbNc0VWGh/BLIQ==">CgMxLjAyCWguMzBqMHpsbDIIaC5namRneHM4AHIhMV91QXpkNFdxd2JhQkxvWTFza0JISjkyTEVvaFBTTTM4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Szóstak</dc:creator>
  <cp:lastModifiedBy>Agnieszka Szóstak</cp:lastModifiedBy>
  <cp:revision>9</cp:revision>
  <dcterms:created xsi:type="dcterms:W3CDTF">2024-07-03T08:51:00Z</dcterms:created>
  <dcterms:modified xsi:type="dcterms:W3CDTF">2024-07-03T17:41:00Z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