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DE5D" w14:textId="7F816956" w:rsidR="007674E9" w:rsidRPr="00C525FD" w:rsidRDefault="00AF7059" w:rsidP="00C525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bCs/>
          <w:sz w:val="32"/>
          <w:szCs w:val="32"/>
          <w:lang w:val="en-US"/>
        </w:rPr>
      </w:pPr>
      <w:r>
        <w:rPr>
          <w:rFonts w:cs="TrebuchetMS"/>
          <w:b/>
          <w:bCs/>
          <w:i/>
          <w:iCs/>
          <w:sz w:val="32"/>
          <w:szCs w:val="32"/>
          <w:lang w:val="en-US"/>
        </w:rPr>
        <w:t xml:space="preserve">CODENAME: </w:t>
      </w:r>
      <w:r w:rsidRPr="00AF7059">
        <w:rPr>
          <w:rFonts w:cs="TrebuchetMS"/>
          <w:b/>
          <w:bCs/>
          <w:i/>
          <w:iCs/>
          <w:sz w:val="32"/>
          <w:szCs w:val="32"/>
          <w:lang w:val="en-US"/>
        </w:rPr>
        <w:t>WANDERING SWORD</w:t>
      </w:r>
      <w:r w:rsidR="00C525FD" w:rsidRPr="00C525FD">
        <w:rPr>
          <w:rFonts w:cs="TrebuchetMS"/>
          <w:b/>
          <w:bCs/>
          <w:sz w:val="32"/>
          <w:szCs w:val="32"/>
          <w:lang w:val="en-US"/>
        </w:rPr>
        <w:t xml:space="preserve"> – </w:t>
      </w:r>
      <w:r w:rsidR="007674E9" w:rsidRPr="00C525FD">
        <w:rPr>
          <w:rFonts w:cs="TrebuchetMS"/>
          <w:b/>
          <w:bCs/>
          <w:sz w:val="32"/>
          <w:szCs w:val="32"/>
          <w:lang w:val="en-US"/>
        </w:rPr>
        <w:t>FACT SHEET</w:t>
      </w:r>
    </w:p>
    <w:p w14:paraId="0C2C6D74" w14:textId="77777777" w:rsidR="007674E9" w:rsidRPr="00C525FD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bCs/>
          <w:sz w:val="32"/>
          <w:szCs w:val="32"/>
          <w:lang w:val="en-US"/>
        </w:rPr>
      </w:pPr>
    </w:p>
    <w:p w14:paraId="1F6FC28D" w14:textId="77777777" w:rsidR="007674E9" w:rsidRPr="00E87F91" w:rsidRDefault="007674E9" w:rsidP="007674E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bCs/>
          <w:sz w:val="24"/>
          <w:szCs w:val="24"/>
        </w:rPr>
      </w:pPr>
      <w:r w:rsidRPr="00E87F91">
        <w:rPr>
          <w:rFonts w:cs="TrebuchetMS"/>
          <w:b/>
          <w:bCs/>
          <w:sz w:val="24"/>
          <w:szCs w:val="24"/>
        </w:rPr>
        <w:t>KEY FACTS</w:t>
      </w:r>
    </w:p>
    <w:p w14:paraId="1D8752AC" w14:textId="77777777" w:rsidR="007674E9" w:rsidRPr="00E87F91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</w:rPr>
      </w:pPr>
    </w:p>
    <w:p w14:paraId="6B7B53D8" w14:textId="3AF848B8" w:rsidR="007674E9" w:rsidRPr="00E87F91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</w:rPr>
      </w:pPr>
      <w:r w:rsidRPr="00E87F91">
        <w:rPr>
          <w:rFonts w:cs="TrebuchetMS"/>
          <w:sz w:val="24"/>
          <w:szCs w:val="24"/>
        </w:rPr>
        <w:t>Title:</w:t>
      </w:r>
      <w:r w:rsidR="00AF7059">
        <w:rPr>
          <w:rFonts w:cs="TrebuchetMS"/>
          <w:sz w:val="24"/>
          <w:szCs w:val="24"/>
        </w:rPr>
        <w:t xml:space="preserve"> </w:t>
      </w:r>
      <w:r w:rsidR="00AF7059" w:rsidRPr="00AF7059">
        <w:rPr>
          <w:rFonts w:cs="TrebuchetMS"/>
          <w:i/>
          <w:iCs/>
          <w:sz w:val="24"/>
          <w:szCs w:val="24"/>
        </w:rPr>
        <w:t>Codename:</w:t>
      </w:r>
      <w:r w:rsidR="00AF7059">
        <w:rPr>
          <w:rFonts w:cs="TrebuchetMS"/>
          <w:sz w:val="24"/>
          <w:szCs w:val="24"/>
        </w:rPr>
        <w:t xml:space="preserve"> </w:t>
      </w:r>
      <w:r w:rsidR="00AF7059" w:rsidRPr="00AF7059">
        <w:rPr>
          <w:rFonts w:cs="TrebuchetMS"/>
          <w:i/>
          <w:iCs/>
          <w:sz w:val="24"/>
          <w:szCs w:val="24"/>
        </w:rPr>
        <w:t>Wandering Sword</w:t>
      </w:r>
    </w:p>
    <w:p w14:paraId="754C6A9E" w14:textId="61BDB40C" w:rsidR="007674E9" w:rsidRPr="0077153B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lang w:val="en-US"/>
        </w:rPr>
      </w:pPr>
      <w:r w:rsidRPr="0077153B">
        <w:rPr>
          <w:rFonts w:cs="TrebuchetMS"/>
          <w:sz w:val="24"/>
          <w:szCs w:val="24"/>
          <w:lang w:val="en-US"/>
        </w:rPr>
        <w:t>Developer:</w:t>
      </w:r>
      <w:r w:rsidR="00AF7059">
        <w:rPr>
          <w:rFonts w:cs="TrebuchetMS"/>
          <w:sz w:val="24"/>
          <w:szCs w:val="24"/>
          <w:lang w:val="en-US"/>
        </w:rPr>
        <w:t xml:space="preserve"> </w:t>
      </w:r>
      <w:r w:rsidR="00CE6CC6">
        <w:rPr>
          <w:rFonts w:cs="TrebuchetMS"/>
          <w:sz w:val="24"/>
          <w:szCs w:val="24"/>
          <w:lang w:val="en-US"/>
        </w:rPr>
        <w:t>Coconut Island Studio</w:t>
      </w:r>
    </w:p>
    <w:p w14:paraId="0FA337FF" w14:textId="64CCCF4E" w:rsidR="007674E9" w:rsidRPr="0077153B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lang w:val="en-US"/>
        </w:rPr>
      </w:pPr>
      <w:r w:rsidRPr="0077153B">
        <w:rPr>
          <w:rFonts w:cs="TrebuchetMS"/>
          <w:sz w:val="24"/>
          <w:szCs w:val="24"/>
          <w:lang w:val="en-US"/>
        </w:rPr>
        <w:t>Publisher:</w:t>
      </w:r>
      <w:r w:rsidR="00CE6CC6">
        <w:rPr>
          <w:rFonts w:cs="TrebuchetMS"/>
          <w:sz w:val="24"/>
          <w:szCs w:val="24"/>
          <w:lang w:val="en-US"/>
        </w:rPr>
        <w:t xml:space="preserve"> Coconut Island Studio</w:t>
      </w:r>
    </w:p>
    <w:p w14:paraId="03A7EA36" w14:textId="52E9C286" w:rsidR="007674E9" w:rsidRPr="00C525FD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 w:rsidRPr="00C525FD">
        <w:rPr>
          <w:rFonts w:cs="TrebuchetMS"/>
          <w:sz w:val="24"/>
          <w:szCs w:val="24"/>
          <w:lang w:val="en-US"/>
        </w:rPr>
        <w:t>Platform:</w:t>
      </w:r>
      <w:r w:rsidR="00CE6CC6">
        <w:rPr>
          <w:rFonts w:cs="TrebuchetMS"/>
          <w:sz w:val="24"/>
          <w:szCs w:val="24"/>
          <w:lang w:val="en-US"/>
        </w:rPr>
        <w:t xml:space="preserve"> PC</w:t>
      </w:r>
    </w:p>
    <w:p w14:paraId="5BD0D269" w14:textId="5CDBE525" w:rsidR="007674E9" w:rsidRPr="00CE6CC6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</w:rPr>
      </w:pPr>
      <w:r w:rsidRPr="00CE6CC6">
        <w:rPr>
          <w:rFonts w:cs="TrebuchetMS"/>
          <w:sz w:val="24"/>
          <w:szCs w:val="24"/>
        </w:rPr>
        <w:t>Genre:</w:t>
      </w:r>
      <w:r w:rsidR="00CE6CC6" w:rsidRPr="00CE6CC6">
        <w:rPr>
          <w:rFonts w:cs="TrebuchetMS"/>
          <w:sz w:val="24"/>
          <w:szCs w:val="24"/>
        </w:rPr>
        <w:t xml:space="preserve"> Wuxia-style pixel R</w:t>
      </w:r>
      <w:r w:rsidR="00CE6CC6">
        <w:rPr>
          <w:rFonts w:cs="TrebuchetMS"/>
          <w:sz w:val="24"/>
          <w:szCs w:val="24"/>
        </w:rPr>
        <w:t>PG</w:t>
      </w:r>
    </w:p>
    <w:p w14:paraId="7524FA35" w14:textId="55153CA6" w:rsidR="007674E9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Setting:</w:t>
      </w:r>
      <w:r w:rsidR="00CE6CC6">
        <w:rPr>
          <w:rFonts w:cs="TrebuchetMS"/>
          <w:sz w:val="24"/>
          <w:szCs w:val="24"/>
          <w:lang w:val="en-US"/>
        </w:rPr>
        <w:t xml:space="preserve"> Fantasy</w:t>
      </w:r>
    </w:p>
    <w:p w14:paraId="269FAAF5" w14:textId="61808E73" w:rsidR="000C21B5" w:rsidRPr="00E87F91" w:rsidRDefault="000C21B5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Game modes:</w:t>
      </w:r>
      <w:r w:rsidR="00CE6CC6">
        <w:rPr>
          <w:rFonts w:cs="TrebuchetMS"/>
          <w:sz w:val="24"/>
          <w:szCs w:val="24"/>
          <w:lang w:val="en-US"/>
        </w:rPr>
        <w:t xml:space="preserve"> Single-player</w:t>
      </w:r>
    </w:p>
    <w:p w14:paraId="566E3B77" w14:textId="3ACCBE40" w:rsidR="007674E9" w:rsidRPr="00E87F91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R</w:t>
      </w:r>
      <w:r w:rsidRPr="00E87F91">
        <w:rPr>
          <w:rFonts w:cs="TrebuchetMS"/>
          <w:sz w:val="24"/>
          <w:szCs w:val="24"/>
          <w:lang w:val="en-US"/>
        </w:rPr>
        <w:t>elease date:</w:t>
      </w:r>
      <w:r w:rsidR="00CE6CC6">
        <w:rPr>
          <w:rFonts w:cs="TrebuchetMS"/>
          <w:sz w:val="24"/>
          <w:szCs w:val="24"/>
          <w:lang w:val="en-US"/>
        </w:rPr>
        <w:t xml:space="preserve"> TBA</w:t>
      </w:r>
    </w:p>
    <w:p w14:paraId="5DEC227D" w14:textId="7E10B9AC" w:rsidR="007674E9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Price:</w:t>
      </w:r>
      <w:r w:rsidR="00CE6CC6">
        <w:rPr>
          <w:rFonts w:cs="TrebuchetMS"/>
          <w:sz w:val="24"/>
          <w:szCs w:val="24"/>
          <w:lang w:val="en-US"/>
        </w:rPr>
        <w:t xml:space="preserve"> TBA</w:t>
      </w:r>
    </w:p>
    <w:p w14:paraId="46F40295" w14:textId="228FBEB5" w:rsidR="000C21B5" w:rsidRDefault="000C21B5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Age rating:</w:t>
      </w:r>
      <w:r w:rsidR="00CE6CC6">
        <w:rPr>
          <w:rFonts w:cs="TrebuchetMS"/>
          <w:sz w:val="24"/>
          <w:szCs w:val="24"/>
          <w:lang w:val="en-US"/>
        </w:rPr>
        <w:t xml:space="preserve"> TBA</w:t>
      </w:r>
    </w:p>
    <w:p w14:paraId="06B45DEB" w14:textId="2F8C41D2" w:rsidR="007674E9" w:rsidRPr="00E87F91" w:rsidRDefault="000C21B5" w:rsidP="00CE6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Language versions:</w:t>
      </w:r>
      <w:r w:rsidR="00CE6CC6">
        <w:rPr>
          <w:rFonts w:cs="TrebuchetMS"/>
          <w:sz w:val="24"/>
          <w:szCs w:val="24"/>
          <w:lang w:val="en-US"/>
        </w:rPr>
        <w:t xml:space="preserve"> English, Chinese (simplified)</w:t>
      </w:r>
    </w:p>
    <w:p w14:paraId="5083BC2A" w14:textId="7AE9191E" w:rsidR="007674E9" w:rsidRPr="004E41F6" w:rsidRDefault="007674E9" w:rsidP="00CE6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cs="TrebuchetMS"/>
          <w:sz w:val="24"/>
          <w:szCs w:val="24"/>
          <w:u w:val="single"/>
          <w:lang w:val="en-US"/>
        </w:rPr>
      </w:pPr>
      <w:r w:rsidRPr="00E87F91">
        <w:rPr>
          <w:rFonts w:cs="TrebuchetMS"/>
          <w:sz w:val="24"/>
          <w:szCs w:val="24"/>
          <w:lang w:val="en-US"/>
        </w:rPr>
        <w:t>Faceboo</w:t>
      </w:r>
      <w:r w:rsidR="0077153B">
        <w:rPr>
          <w:rFonts w:cs="TrebuchetMS"/>
          <w:sz w:val="24"/>
          <w:szCs w:val="24"/>
          <w:lang w:val="en-US"/>
        </w:rPr>
        <w:t>k:</w:t>
      </w:r>
      <w:r w:rsidR="00CE6CC6">
        <w:rPr>
          <w:rFonts w:cs="TrebuchetMS"/>
          <w:sz w:val="24"/>
          <w:szCs w:val="24"/>
          <w:lang w:val="en-US"/>
        </w:rPr>
        <w:t xml:space="preserve"> </w:t>
      </w:r>
      <w:hyperlink r:id="rId5" w:history="1">
        <w:r w:rsidR="00CE6CC6" w:rsidRPr="000C6761">
          <w:rPr>
            <w:rStyle w:val="Hipercze"/>
            <w:rFonts w:cs="TrebuchetMS"/>
            <w:sz w:val="24"/>
            <w:szCs w:val="24"/>
            <w:lang w:val="en-US"/>
          </w:rPr>
          <w:t>https://www.facebook.com/Codename-Wandering-Sword-101390785909873/</w:t>
        </w:r>
      </w:hyperlink>
      <w:r w:rsidR="00CE6CC6">
        <w:rPr>
          <w:rFonts w:cs="TrebuchetMS"/>
          <w:sz w:val="24"/>
          <w:szCs w:val="24"/>
          <w:lang w:val="en-US"/>
        </w:rPr>
        <w:t xml:space="preserve"> </w:t>
      </w:r>
    </w:p>
    <w:p w14:paraId="68D66F26" w14:textId="424613C5" w:rsidR="00C525FD" w:rsidRDefault="00CE6CC6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 xml:space="preserve">Twitter: </w:t>
      </w:r>
      <w:hyperlink r:id="rId6" w:history="1">
        <w:r w:rsidRPr="000C6761">
          <w:rPr>
            <w:rStyle w:val="Hipercze"/>
            <w:rFonts w:cs="TrebuchetMS"/>
            <w:sz w:val="24"/>
            <w:szCs w:val="24"/>
            <w:lang w:val="en-US"/>
          </w:rPr>
          <w:t>https://twitter.com/Code_WSword</w:t>
        </w:r>
      </w:hyperlink>
      <w:r>
        <w:rPr>
          <w:rFonts w:cs="TrebuchetMS"/>
          <w:sz w:val="24"/>
          <w:szCs w:val="24"/>
          <w:lang w:val="en-US"/>
        </w:rPr>
        <w:t xml:space="preserve"> </w:t>
      </w:r>
    </w:p>
    <w:p w14:paraId="0572E11F" w14:textId="216B4648" w:rsidR="0077153B" w:rsidRDefault="00CE6CC6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 xml:space="preserve">YouTube: </w:t>
      </w:r>
      <w:hyperlink r:id="rId7" w:history="1">
        <w:r w:rsidRPr="000C6761">
          <w:rPr>
            <w:rStyle w:val="Hipercze"/>
            <w:rFonts w:cs="TrebuchetMS"/>
            <w:sz w:val="24"/>
            <w:szCs w:val="24"/>
            <w:lang w:val="en-US"/>
          </w:rPr>
          <w:t>https://www.youtube.com/channel/UCJJqP9Xv5HdQFkTbKspaUOQ</w:t>
        </w:r>
      </w:hyperlink>
    </w:p>
    <w:p w14:paraId="01689EE0" w14:textId="2936ED34" w:rsidR="00CE6CC6" w:rsidRDefault="00CE6CC6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 xml:space="preserve">Discord: </w:t>
      </w:r>
      <w:hyperlink r:id="rId8" w:history="1">
        <w:r w:rsidRPr="000C6761">
          <w:rPr>
            <w:rStyle w:val="Hipercze"/>
            <w:rFonts w:cs="TrebuchetMS"/>
            <w:sz w:val="24"/>
            <w:szCs w:val="24"/>
            <w:lang w:val="en-US"/>
          </w:rPr>
          <w:t>https://discord.gg/6vUuhGS78D</w:t>
        </w:r>
      </w:hyperlink>
    </w:p>
    <w:p w14:paraId="076AC908" w14:textId="5A223948" w:rsidR="00CE6CC6" w:rsidRDefault="00CE6CC6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Steam: TBA</w:t>
      </w:r>
    </w:p>
    <w:p w14:paraId="23330D59" w14:textId="77777777" w:rsidR="007674E9" w:rsidRPr="00E87F91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u w:val="single" w:color="0000FF"/>
          <w:lang w:val="en-US"/>
        </w:rPr>
      </w:pPr>
    </w:p>
    <w:p w14:paraId="7C9D0558" w14:textId="3158DD41" w:rsidR="007674E9" w:rsidRDefault="00762E20" w:rsidP="007674E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bCs/>
          <w:sz w:val="24"/>
          <w:szCs w:val="24"/>
          <w:u w:color="0000FF"/>
        </w:rPr>
      </w:pPr>
      <w:r>
        <w:rPr>
          <w:rFonts w:cs="TrebuchetMS"/>
          <w:b/>
          <w:bCs/>
          <w:sz w:val="24"/>
          <w:szCs w:val="24"/>
          <w:u w:color="0000FF"/>
          <w:lang w:val="en-US"/>
        </w:rPr>
        <w:t>ABOUT THE GAME</w:t>
      </w:r>
    </w:p>
    <w:p w14:paraId="2EE2F69C" w14:textId="77777777" w:rsidR="007674E9" w:rsidRDefault="007674E9" w:rsidP="007674E9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u w:color="0000FF"/>
        </w:rPr>
      </w:pPr>
    </w:p>
    <w:p w14:paraId="541B790A" w14:textId="4DD70B26" w:rsidR="00CB6940" w:rsidRDefault="00762E20" w:rsidP="007715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r w:rsidRPr="00762E20">
        <w:rPr>
          <w:i/>
          <w:iCs/>
          <w:sz w:val="24"/>
          <w:szCs w:val="24"/>
          <w:lang w:val="en-US"/>
        </w:rPr>
        <w:t>Codename: Wandering Sword</w:t>
      </w:r>
      <w:r w:rsidRPr="00762E20">
        <w:rPr>
          <w:sz w:val="24"/>
          <w:szCs w:val="24"/>
          <w:lang w:val="en-US"/>
        </w:rPr>
        <w:t xml:space="preserve"> is a Wuxia-style pixel RPG. </w:t>
      </w:r>
      <w:r>
        <w:rPr>
          <w:sz w:val="24"/>
          <w:szCs w:val="24"/>
          <w:lang w:val="en-US"/>
        </w:rPr>
        <w:t>P</w:t>
      </w:r>
      <w:r w:rsidRPr="00762E20">
        <w:rPr>
          <w:sz w:val="24"/>
          <w:szCs w:val="24"/>
          <w:lang w:val="en-US"/>
        </w:rPr>
        <w:t xml:space="preserve">lay as a young man from Liao City in the Outer Lands who is accidentally </w:t>
      </w:r>
      <w:r w:rsidR="008D4C78">
        <w:rPr>
          <w:sz w:val="24"/>
          <w:szCs w:val="24"/>
          <w:lang w:val="en-US"/>
        </w:rPr>
        <w:t>drawn</w:t>
      </w:r>
      <w:r w:rsidRPr="00762E20">
        <w:rPr>
          <w:sz w:val="24"/>
          <w:szCs w:val="24"/>
          <w:lang w:val="en-US"/>
        </w:rPr>
        <w:t xml:space="preserve"> in</w:t>
      </w:r>
      <w:r w:rsidR="008D4C78">
        <w:rPr>
          <w:sz w:val="24"/>
          <w:szCs w:val="24"/>
          <w:lang w:val="en-US"/>
        </w:rPr>
        <w:t>to</w:t>
      </w:r>
      <w:r w:rsidRPr="00762E20">
        <w:rPr>
          <w:sz w:val="24"/>
          <w:szCs w:val="24"/>
          <w:lang w:val="en-US"/>
        </w:rPr>
        <w:t xml:space="preserve"> a feud between two rival sects</w:t>
      </w:r>
      <w:r>
        <w:rPr>
          <w:sz w:val="24"/>
          <w:szCs w:val="24"/>
          <w:lang w:val="en-US"/>
        </w:rPr>
        <w:t>. Being in the wrong place at a wrong time results in getting</w:t>
      </w:r>
      <w:r w:rsidRPr="00762E20">
        <w:rPr>
          <w:sz w:val="24"/>
          <w:szCs w:val="24"/>
          <w:lang w:val="en-US"/>
        </w:rPr>
        <w:t xml:space="preserve"> poisoned with the </w:t>
      </w:r>
      <w:r w:rsidR="008D4C78">
        <w:rPr>
          <w:sz w:val="24"/>
          <w:szCs w:val="24"/>
          <w:lang w:val="en-US"/>
        </w:rPr>
        <w:t xml:space="preserve">lethal </w:t>
      </w:r>
      <w:r w:rsidRPr="00762E20">
        <w:rPr>
          <w:sz w:val="24"/>
          <w:szCs w:val="24"/>
          <w:lang w:val="en-US"/>
        </w:rPr>
        <w:t>Frozen Toad. H</w:t>
      </w:r>
      <w:r>
        <w:rPr>
          <w:sz w:val="24"/>
          <w:szCs w:val="24"/>
          <w:lang w:val="en-US"/>
        </w:rPr>
        <w:t>owever</w:t>
      </w:r>
      <w:r w:rsidR="008D4C7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you are</w:t>
      </w:r>
      <w:r w:rsidRPr="00762E20">
        <w:rPr>
          <w:sz w:val="24"/>
          <w:szCs w:val="24"/>
          <w:lang w:val="en-US"/>
        </w:rPr>
        <w:t xml:space="preserve"> fortunate enough to have </w:t>
      </w:r>
      <w:proofErr w:type="spellStart"/>
      <w:r w:rsidRPr="00762E20">
        <w:rPr>
          <w:sz w:val="24"/>
          <w:szCs w:val="24"/>
          <w:lang w:val="en-US"/>
        </w:rPr>
        <w:t>Qingxu</w:t>
      </w:r>
      <w:proofErr w:type="spellEnd"/>
      <w:r w:rsidRPr="00762E20">
        <w:rPr>
          <w:sz w:val="24"/>
          <w:szCs w:val="24"/>
          <w:lang w:val="en-US"/>
        </w:rPr>
        <w:t xml:space="preserve">, Sect Leader of </w:t>
      </w:r>
      <w:proofErr w:type="spellStart"/>
      <w:r w:rsidRPr="00762E20">
        <w:rPr>
          <w:sz w:val="24"/>
          <w:szCs w:val="24"/>
          <w:lang w:val="en-US"/>
        </w:rPr>
        <w:t>Wudang</w:t>
      </w:r>
      <w:proofErr w:type="spellEnd"/>
      <w:r w:rsidRPr="00762E20">
        <w:rPr>
          <w:sz w:val="24"/>
          <w:szCs w:val="24"/>
          <w:lang w:val="en-US"/>
        </w:rPr>
        <w:t>, com</w:t>
      </w:r>
      <w:r w:rsidR="008D4C78">
        <w:rPr>
          <w:sz w:val="24"/>
          <w:szCs w:val="24"/>
          <w:lang w:val="en-US"/>
        </w:rPr>
        <w:t>e</w:t>
      </w:r>
      <w:r w:rsidRPr="00762E20">
        <w:rPr>
          <w:sz w:val="24"/>
          <w:szCs w:val="24"/>
          <w:lang w:val="en-US"/>
        </w:rPr>
        <w:t xml:space="preserve"> to </w:t>
      </w:r>
      <w:r>
        <w:rPr>
          <w:sz w:val="24"/>
          <w:szCs w:val="24"/>
          <w:lang w:val="en-US"/>
        </w:rPr>
        <w:t>your aid</w:t>
      </w:r>
      <w:r w:rsidRPr="00762E20">
        <w:rPr>
          <w:sz w:val="24"/>
          <w:szCs w:val="24"/>
          <w:lang w:val="en-US"/>
        </w:rPr>
        <w:t xml:space="preserve"> and </w:t>
      </w:r>
      <w:r w:rsidR="008D4C78">
        <w:rPr>
          <w:sz w:val="24"/>
          <w:szCs w:val="24"/>
          <w:lang w:val="en-US"/>
        </w:rPr>
        <w:t>save</w:t>
      </w:r>
      <w:r w:rsidRPr="00762E2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your</w:t>
      </w:r>
      <w:r w:rsidRPr="00762E20">
        <w:rPr>
          <w:sz w:val="24"/>
          <w:szCs w:val="24"/>
          <w:lang w:val="en-US"/>
        </w:rPr>
        <w:t xml:space="preserve"> life. </w:t>
      </w:r>
      <w:r>
        <w:rPr>
          <w:sz w:val="24"/>
          <w:szCs w:val="24"/>
          <w:lang w:val="en-US"/>
        </w:rPr>
        <w:t xml:space="preserve">This </w:t>
      </w:r>
      <w:r w:rsidR="008D4C78">
        <w:rPr>
          <w:sz w:val="24"/>
          <w:szCs w:val="24"/>
          <w:lang w:val="en-US"/>
        </w:rPr>
        <w:t>is your turning point: the moment you decide to become a great warrior and enter the land of the Central Plains.</w:t>
      </w:r>
    </w:p>
    <w:p w14:paraId="3CFF6194" w14:textId="77777777" w:rsidR="00CB6940" w:rsidRPr="00705333" w:rsidRDefault="00CB6940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u w:color="0000FF"/>
          <w:lang w:val="en-US"/>
        </w:rPr>
      </w:pPr>
    </w:p>
    <w:p w14:paraId="2C4F48A7" w14:textId="77777777" w:rsidR="007674E9" w:rsidRDefault="007674E9" w:rsidP="007674E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bCs/>
          <w:sz w:val="24"/>
          <w:szCs w:val="24"/>
          <w:u w:color="0000FF"/>
        </w:rPr>
      </w:pPr>
      <w:r w:rsidRPr="00E87F91">
        <w:rPr>
          <w:rFonts w:cs="TrebuchetMS"/>
          <w:b/>
          <w:bCs/>
          <w:sz w:val="24"/>
          <w:szCs w:val="24"/>
          <w:u w:color="0000FF"/>
        </w:rPr>
        <w:t>MAIN FEATURES</w:t>
      </w:r>
    </w:p>
    <w:p w14:paraId="78A2F8FE" w14:textId="77777777" w:rsidR="007674E9" w:rsidRPr="00E87F91" w:rsidRDefault="007674E9" w:rsidP="007674E9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u w:color="0000FF"/>
        </w:rPr>
      </w:pPr>
    </w:p>
    <w:p w14:paraId="2EEB73B0" w14:textId="6090A3AB" w:rsidR="00714B17" w:rsidRPr="00714B17" w:rsidRDefault="00714B17" w:rsidP="00714B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en-US"/>
        </w:rPr>
      </w:pPr>
      <w:r w:rsidRPr="00714B17">
        <w:rPr>
          <w:b/>
          <w:sz w:val="24"/>
          <w:szCs w:val="24"/>
          <w:lang w:val="en-US"/>
        </w:rPr>
        <w:t xml:space="preserve">A unique pixel style graphics rendered in Unreal Engine </w:t>
      </w:r>
      <w:r w:rsidRPr="00714B17">
        <w:rPr>
          <w:sz w:val="24"/>
          <w:szCs w:val="24"/>
          <w:lang w:val="en-US"/>
        </w:rPr>
        <w:t xml:space="preserve">- with the Unreal Engine 4, a new pixel style art is created in the game: it switches </w:t>
      </w:r>
      <w:proofErr w:type="spellStart"/>
      <w:r w:rsidRPr="00714B17">
        <w:rPr>
          <w:sz w:val="24"/>
          <w:szCs w:val="24"/>
          <w:lang w:val="en-US"/>
        </w:rPr>
        <w:t>PixelArt</w:t>
      </w:r>
      <w:proofErr w:type="spellEnd"/>
      <w:r w:rsidRPr="00714B17">
        <w:rPr>
          <w:sz w:val="24"/>
          <w:szCs w:val="24"/>
          <w:lang w:val="en-US"/>
        </w:rPr>
        <w:t xml:space="preserve"> games to a 3D environment, giving a new blend of retro pixels and 3D reality. The game not only harks back to the pixelated Wuxia games of the MS-DOS era, but also brings us modernized visual effects and a better game experience.</w:t>
      </w:r>
    </w:p>
    <w:p w14:paraId="11104EDD" w14:textId="26E80A9A" w:rsidR="00D032A8" w:rsidRDefault="00D032A8" w:rsidP="00D032A8">
      <w:pPr>
        <w:pStyle w:val="Zwykytekst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4F660D">
        <w:rPr>
          <w:b/>
          <w:bCs/>
          <w:sz w:val="24"/>
          <w:szCs w:val="24"/>
          <w:lang w:val="en-US"/>
        </w:rPr>
        <w:t>En</w:t>
      </w:r>
      <w:r>
        <w:rPr>
          <w:b/>
          <w:bCs/>
          <w:sz w:val="24"/>
          <w:szCs w:val="24"/>
          <w:lang w:val="en-US"/>
        </w:rPr>
        <w:t>joy an</w:t>
      </w:r>
      <w:r w:rsidRPr="004F660D">
        <w:rPr>
          <w:b/>
          <w:bCs/>
          <w:sz w:val="24"/>
          <w:szCs w:val="24"/>
          <w:lang w:val="en-US"/>
        </w:rPr>
        <w:t xml:space="preserve"> open world with a </w:t>
      </w:r>
      <w:r w:rsidR="00714B17">
        <w:rPr>
          <w:b/>
          <w:bCs/>
          <w:sz w:val="24"/>
          <w:szCs w:val="24"/>
          <w:lang w:val="en-US"/>
        </w:rPr>
        <w:t>lively</w:t>
      </w:r>
      <w:r w:rsidRPr="004F660D">
        <w:rPr>
          <w:b/>
          <w:bCs/>
          <w:sz w:val="24"/>
          <w:szCs w:val="24"/>
          <w:lang w:val="en-US"/>
        </w:rPr>
        <w:t xml:space="preserve"> map</w:t>
      </w:r>
      <w:r>
        <w:rPr>
          <w:sz w:val="24"/>
          <w:szCs w:val="24"/>
          <w:lang w:val="en-US"/>
        </w:rPr>
        <w:t xml:space="preserve"> – explore a huge universe</w:t>
      </w:r>
      <w:r w:rsidRPr="004F660D">
        <w:rPr>
          <w:sz w:val="24"/>
          <w:szCs w:val="24"/>
          <w:lang w:val="en-US"/>
        </w:rPr>
        <w:t xml:space="preserve"> including areas </w:t>
      </w:r>
      <w:r>
        <w:rPr>
          <w:sz w:val="24"/>
          <w:szCs w:val="24"/>
          <w:lang w:val="en-US"/>
        </w:rPr>
        <w:t>like</w:t>
      </w:r>
      <w:r w:rsidRPr="004F660D">
        <w:rPr>
          <w:sz w:val="24"/>
          <w:szCs w:val="24"/>
          <w:lang w:val="en-US"/>
        </w:rPr>
        <w:t xml:space="preserve"> the Central Plains, Jiangnan, the Western Regions, </w:t>
      </w:r>
      <w:proofErr w:type="spellStart"/>
      <w:r w:rsidRPr="004F660D">
        <w:rPr>
          <w:sz w:val="24"/>
          <w:szCs w:val="24"/>
          <w:lang w:val="en-US"/>
        </w:rPr>
        <w:t>Nanjiang</w:t>
      </w:r>
      <w:proofErr w:type="spellEnd"/>
      <w:r w:rsidRPr="004F660D">
        <w:rPr>
          <w:sz w:val="24"/>
          <w:szCs w:val="24"/>
          <w:lang w:val="en-US"/>
        </w:rPr>
        <w:t xml:space="preserve">, Tianshan Mountain, and more. </w:t>
      </w:r>
      <w:r>
        <w:rPr>
          <w:sz w:val="24"/>
          <w:szCs w:val="24"/>
          <w:lang w:val="en-US"/>
        </w:rPr>
        <w:t>E</w:t>
      </w:r>
      <w:r w:rsidRPr="004F660D">
        <w:rPr>
          <w:sz w:val="24"/>
          <w:szCs w:val="24"/>
          <w:lang w:val="en-US"/>
        </w:rPr>
        <w:t>xplore</w:t>
      </w:r>
      <w:r>
        <w:rPr>
          <w:sz w:val="24"/>
          <w:szCs w:val="24"/>
          <w:lang w:val="en-US"/>
        </w:rPr>
        <w:t xml:space="preserve"> </w:t>
      </w:r>
      <w:r w:rsidRPr="004F660D">
        <w:rPr>
          <w:sz w:val="24"/>
          <w:szCs w:val="24"/>
          <w:lang w:val="en-US"/>
        </w:rPr>
        <w:t>prosperous towns, secret caves, forts</w:t>
      </w:r>
      <w:r>
        <w:rPr>
          <w:sz w:val="24"/>
          <w:szCs w:val="24"/>
          <w:lang w:val="en-US"/>
        </w:rPr>
        <w:t xml:space="preserve">, </w:t>
      </w:r>
      <w:r w:rsidRPr="004F660D">
        <w:rPr>
          <w:sz w:val="24"/>
          <w:szCs w:val="24"/>
          <w:lang w:val="en-US"/>
        </w:rPr>
        <w:t>strongholds, and other unique scenic places</w:t>
      </w:r>
      <w:r>
        <w:rPr>
          <w:sz w:val="24"/>
          <w:szCs w:val="24"/>
          <w:lang w:val="en-US"/>
        </w:rPr>
        <w:t>.</w:t>
      </w:r>
    </w:p>
    <w:p w14:paraId="39AE3566" w14:textId="77777777" w:rsidR="00D032A8" w:rsidRPr="00BD6D29" w:rsidRDefault="00D032A8" w:rsidP="00D032A8">
      <w:pPr>
        <w:pStyle w:val="Zwykytekst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4F660D">
        <w:rPr>
          <w:b/>
          <w:bCs/>
          <w:sz w:val="24"/>
          <w:szCs w:val="24"/>
          <w:lang w:val="en-US"/>
        </w:rPr>
        <w:t>Choose your preferred combat mode</w:t>
      </w:r>
      <w:r>
        <w:rPr>
          <w:sz w:val="24"/>
          <w:szCs w:val="24"/>
          <w:lang w:val="en-US"/>
        </w:rPr>
        <w:t xml:space="preserve"> – </w:t>
      </w:r>
      <w:r w:rsidRPr="00BD6D29">
        <w:rPr>
          <w:sz w:val="24"/>
          <w:szCs w:val="24"/>
          <w:lang w:val="en-US"/>
        </w:rPr>
        <w:t xml:space="preserve">if you are a fan of strategy games, choose </w:t>
      </w:r>
      <w:r>
        <w:rPr>
          <w:sz w:val="24"/>
          <w:szCs w:val="24"/>
          <w:lang w:val="en-US"/>
        </w:rPr>
        <w:t xml:space="preserve">a </w:t>
      </w:r>
      <w:r w:rsidRPr="00BD6D29">
        <w:rPr>
          <w:sz w:val="24"/>
          <w:szCs w:val="24"/>
          <w:lang w:val="en-US"/>
        </w:rPr>
        <w:t xml:space="preserve">traditional turn-based combat mode and outmaneuver your enemies. </w:t>
      </w:r>
      <w:r>
        <w:rPr>
          <w:sz w:val="24"/>
          <w:szCs w:val="24"/>
          <w:lang w:val="en-US"/>
        </w:rPr>
        <w:t>But if you’d rather</w:t>
      </w:r>
      <w:r w:rsidRPr="00BD6D29">
        <w:rPr>
          <w:sz w:val="24"/>
          <w:szCs w:val="24"/>
          <w:lang w:val="en-US"/>
        </w:rPr>
        <w:t xml:space="preserve"> take things into your own hands, </w:t>
      </w:r>
      <w:r>
        <w:rPr>
          <w:sz w:val="24"/>
          <w:szCs w:val="24"/>
          <w:lang w:val="en-US"/>
        </w:rPr>
        <w:t xml:space="preserve">choose </w:t>
      </w:r>
      <w:r w:rsidRPr="00BD6D29">
        <w:rPr>
          <w:sz w:val="24"/>
          <w:szCs w:val="24"/>
          <w:lang w:val="en-US"/>
        </w:rPr>
        <w:t>real-time combat mode to take part in</w:t>
      </w:r>
      <w:r>
        <w:rPr>
          <w:sz w:val="24"/>
          <w:szCs w:val="24"/>
          <w:lang w:val="en-US"/>
        </w:rPr>
        <w:t xml:space="preserve"> </w:t>
      </w:r>
      <w:r w:rsidRPr="00BD6D29">
        <w:rPr>
          <w:sz w:val="24"/>
          <w:szCs w:val="24"/>
          <w:lang w:val="en-US"/>
        </w:rPr>
        <w:t>exciting battle</w:t>
      </w:r>
      <w:r>
        <w:rPr>
          <w:sz w:val="24"/>
          <w:szCs w:val="24"/>
          <w:lang w:val="en-US"/>
        </w:rPr>
        <w:t>s</w:t>
      </w:r>
      <w:r w:rsidRPr="00BD6D29">
        <w:rPr>
          <w:sz w:val="24"/>
          <w:szCs w:val="24"/>
          <w:lang w:val="en-US"/>
        </w:rPr>
        <w:t xml:space="preserve"> and defeat enemies through precise action inputs.</w:t>
      </w:r>
    </w:p>
    <w:p w14:paraId="6B435DF9" w14:textId="77777777" w:rsidR="00D032A8" w:rsidRDefault="00D032A8" w:rsidP="00D032A8">
      <w:pPr>
        <w:pStyle w:val="Zwykytekst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BD6D29">
        <w:rPr>
          <w:b/>
          <w:bCs/>
          <w:sz w:val="24"/>
          <w:szCs w:val="24"/>
          <w:lang w:val="en-US"/>
        </w:rPr>
        <w:lastRenderedPageBreak/>
        <w:t xml:space="preserve">Hundreds of martial arts moves and supporting </w:t>
      </w:r>
      <w:r>
        <w:rPr>
          <w:b/>
          <w:bCs/>
          <w:sz w:val="24"/>
          <w:szCs w:val="24"/>
          <w:lang w:val="en-US"/>
        </w:rPr>
        <w:t>M</w:t>
      </w:r>
      <w:r w:rsidRPr="00BD6D29">
        <w:rPr>
          <w:b/>
          <w:bCs/>
          <w:sz w:val="24"/>
          <w:szCs w:val="24"/>
          <w:lang w:val="en-US"/>
        </w:rPr>
        <w:t>eridians</w:t>
      </w:r>
      <w:r>
        <w:rPr>
          <w:sz w:val="24"/>
          <w:szCs w:val="24"/>
          <w:lang w:val="en-US"/>
        </w:rPr>
        <w:t xml:space="preserve"> – a vast range of</w:t>
      </w:r>
      <w:r w:rsidRPr="004F660D">
        <w:rPr>
          <w:sz w:val="24"/>
          <w:szCs w:val="24"/>
          <w:lang w:val="en-US"/>
        </w:rPr>
        <w:t xml:space="preserve"> powerful abilities and moves are </w:t>
      </w:r>
      <w:r>
        <w:rPr>
          <w:sz w:val="24"/>
          <w:szCs w:val="24"/>
          <w:lang w:val="en-US"/>
        </w:rPr>
        <w:t>at your disposal</w:t>
      </w:r>
      <w:r w:rsidRPr="004F660D">
        <w:rPr>
          <w:sz w:val="24"/>
          <w:szCs w:val="24"/>
          <w:lang w:val="en-US"/>
        </w:rPr>
        <w:t xml:space="preserve">. You can equip different types of weapons and join various sects. Learning cultivation methods can earn you Meridian Points, and practicing both internally and externally </w:t>
      </w:r>
      <w:r>
        <w:rPr>
          <w:sz w:val="24"/>
          <w:szCs w:val="24"/>
          <w:lang w:val="en-US"/>
        </w:rPr>
        <w:t>will make</w:t>
      </w:r>
      <w:r w:rsidRPr="004F660D">
        <w:rPr>
          <w:sz w:val="24"/>
          <w:szCs w:val="24"/>
          <w:lang w:val="en-US"/>
        </w:rPr>
        <w:t xml:space="preserve"> you a true martial arts master.</w:t>
      </w:r>
    </w:p>
    <w:p w14:paraId="12790415" w14:textId="77777777" w:rsidR="00D032A8" w:rsidRPr="00BD6D29" w:rsidRDefault="00D032A8" w:rsidP="00D032A8">
      <w:pPr>
        <w:pStyle w:val="Zwykytekst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BD6D29">
        <w:rPr>
          <w:b/>
          <w:bCs/>
          <w:sz w:val="24"/>
          <w:szCs w:val="24"/>
          <w:lang w:val="en-US"/>
        </w:rPr>
        <w:t>Travel the world and make friends</w:t>
      </w:r>
      <w:r>
        <w:rPr>
          <w:sz w:val="24"/>
          <w:szCs w:val="24"/>
          <w:lang w:val="en-US"/>
        </w:rPr>
        <w:t xml:space="preserve"> – </w:t>
      </w:r>
      <w:r w:rsidRPr="00BD6D29">
        <w:rPr>
          <w:sz w:val="24"/>
          <w:szCs w:val="24"/>
          <w:lang w:val="en-US"/>
        </w:rPr>
        <w:t>most NPCs in the game have a friendship system. You can increase a NPC’s affinity towards you by interacting with them via gift</w:t>
      </w:r>
      <w:r>
        <w:rPr>
          <w:sz w:val="24"/>
          <w:szCs w:val="24"/>
          <w:lang w:val="en-US"/>
        </w:rPr>
        <w:t>-</w:t>
      </w:r>
      <w:r w:rsidRPr="00BD6D29">
        <w:rPr>
          <w:sz w:val="24"/>
          <w:szCs w:val="24"/>
          <w:lang w:val="en-US"/>
        </w:rPr>
        <w:t xml:space="preserve">giving, sparring, talking, etc. You can also recruit them to your party and travel the world together. NPCs of different sects have different </w:t>
      </w:r>
      <w:proofErr w:type="spellStart"/>
      <w:r w:rsidRPr="00BD6D29">
        <w:rPr>
          <w:sz w:val="24"/>
          <w:szCs w:val="24"/>
          <w:lang w:val="en-US"/>
        </w:rPr>
        <w:t>Jianghu</w:t>
      </w:r>
      <w:proofErr w:type="spellEnd"/>
      <w:r w:rsidRPr="00BD6D29">
        <w:rPr>
          <w:sz w:val="24"/>
          <w:szCs w:val="24"/>
          <w:lang w:val="en-US"/>
        </w:rPr>
        <w:t xml:space="preserve"> abilities. </w:t>
      </w:r>
      <w:r>
        <w:rPr>
          <w:sz w:val="24"/>
          <w:szCs w:val="24"/>
          <w:lang w:val="en-US"/>
        </w:rPr>
        <w:t>If</w:t>
      </w:r>
      <w:r w:rsidRPr="00BD6D29">
        <w:rPr>
          <w:sz w:val="24"/>
          <w:szCs w:val="24"/>
          <w:lang w:val="en-US"/>
        </w:rPr>
        <w:t xml:space="preserve"> you </w:t>
      </w:r>
      <w:r>
        <w:rPr>
          <w:sz w:val="24"/>
          <w:szCs w:val="24"/>
          <w:lang w:val="en-US"/>
        </w:rPr>
        <w:t>develop</w:t>
      </w:r>
      <w:r w:rsidRPr="00BD6D29">
        <w:rPr>
          <w:sz w:val="24"/>
          <w:szCs w:val="24"/>
          <w:lang w:val="en-US"/>
        </w:rPr>
        <w:t xml:space="preserve"> a good relationship with them, they will even give you their weapons and secret manuals to help you dominate the martial arts world</w:t>
      </w:r>
      <w:r>
        <w:rPr>
          <w:sz w:val="24"/>
          <w:szCs w:val="24"/>
          <w:lang w:val="en-US"/>
        </w:rPr>
        <w:t>.</w:t>
      </w:r>
    </w:p>
    <w:p w14:paraId="479E5F63" w14:textId="77777777" w:rsidR="00D032A8" w:rsidRPr="00BD6D29" w:rsidRDefault="00D032A8" w:rsidP="00D032A8">
      <w:pPr>
        <w:pStyle w:val="Zwykytekst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BD6D29">
        <w:rPr>
          <w:b/>
          <w:bCs/>
          <w:sz w:val="24"/>
          <w:szCs w:val="24"/>
          <w:lang w:val="en-US"/>
        </w:rPr>
        <w:t>Multiple endings and the freedom of side</w:t>
      </w:r>
      <w:r>
        <w:rPr>
          <w:b/>
          <w:bCs/>
          <w:sz w:val="24"/>
          <w:szCs w:val="24"/>
          <w:lang w:val="en-US"/>
        </w:rPr>
        <w:t xml:space="preserve"> </w:t>
      </w:r>
      <w:r w:rsidRPr="00BD6D29">
        <w:rPr>
          <w:b/>
          <w:bCs/>
          <w:sz w:val="24"/>
          <w:szCs w:val="24"/>
          <w:lang w:val="en-US"/>
        </w:rPr>
        <w:t>quests</w:t>
      </w:r>
      <w:r>
        <w:rPr>
          <w:sz w:val="24"/>
          <w:szCs w:val="24"/>
          <w:lang w:val="en-US"/>
        </w:rPr>
        <w:t xml:space="preserve"> – </w:t>
      </w:r>
      <w:r w:rsidRPr="00BD6D29">
        <w:rPr>
          <w:sz w:val="24"/>
          <w:szCs w:val="24"/>
          <w:lang w:val="en-US"/>
        </w:rPr>
        <w:t xml:space="preserve">different choices you’ll make throughout the game will lead to different endings. And on top of the main story, there are </w:t>
      </w:r>
      <w:r>
        <w:rPr>
          <w:sz w:val="24"/>
          <w:szCs w:val="24"/>
          <w:lang w:val="en-US"/>
        </w:rPr>
        <w:t xml:space="preserve">numerous </w:t>
      </w:r>
      <w:r w:rsidRPr="00BD6D29">
        <w:rPr>
          <w:sz w:val="24"/>
          <w:szCs w:val="24"/>
          <w:lang w:val="en-US"/>
        </w:rPr>
        <w:t xml:space="preserve">side quests for you to explore, </w:t>
      </w:r>
      <w:r>
        <w:rPr>
          <w:sz w:val="24"/>
          <w:szCs w:val="24"/>
          <w:lang w:val="en-US"/>
        </w:rPr>
        <w:t>offering</w:t>
      </w:r>
      <w:r w:rsidRPr="00BD6D29">
        <w:rPr>
          <w:sz w:val="24"/>
          <w:szCs w:val="24"/>
          <w:lang w:val="en-US"/>
        </w:rPr>
        <w:t xml:space="preserve"> hidden</w:t>
      </w:r>
      <w:r>
        <w:rPr>
          <w:sz w:val="24"/>
          <w:szCs w:val="24"/>
          <w:lang w:val="en-US"/>
        </w:rPr>
        <w:t>,</w:t>
      </w:r>
      <w:r w:rsidRPr="00BD6D29">
        <w:rPr>
          <w:sz w:val="24"/>
          <w:szCs w:val="24"/>
          <w:lang w:val="en-US"/>
        </w:rPr>
        <w:t xml:space="preserve"> unexpected adventures.</w:t>
      </w:r>
    </w:p>
    <w:p w14:paraId="21BE36ED" w14:textId="77777777" w:rsidR="00D032A8" w:rsidRDefault="00D032A8" w:rsidP="00D032A8">
      <w:pPr>
        <w:pStyle w:val="Zwykytekst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BD6D29">
        <w:rPr>
          <w:b/>
          <w:bCs/>
          <w:sz w:val="24"/>
          <w:szCs w:val="24"/>
          <w:lang w:val="en-US"/>
        </w:rPr>
        <w:t>Living and breathing NPCs</w:t>
      </w:r>
      <w:r>
        <w:rPr>
          <w:sz w:val="24"/>
          <w:szCs w:val="24"/>
          <w:lang w:val="en-US"/>
        </w:rPr>
        <w:t xml:space="preserve"> – </w:t>
      </w:r>
      <w:r w:rsidRPr="00BD6D29">
        <w:rPr>
          <w:sz w:val="24"/>
          <w:szCs w:val="24"/>
          <w:lang w:val="en-US"/>
        </w:rPr>
        <w:t>most NPCs in the game are much more than just assistants to your adventure. They have their own behavioral AI</w:t>
      </w:r>
      <w:r>
        <w:rPr>
          <w:sz w:val="24"/>
          <w:szCs w:val="24"/>
          <w:lang w:val="en-US"/>
        </w:rPr>
        <w:t>,</w:t>
      </w:r>
      <w:r w:rsidRPr="00BD6D29">
        <w:rPr>
          <w:sz w:val="24"/>
          <w:szCs w:val="24"/>
          <w:lang w:val="en-US"/>
        </w:rPr>
        <w:t xml:space="preserve"> meaning they will get themselves martial arts manuals and grow their</w:t>
      </w:r>
      <w:r>
        <w:rPr>
          <w:sz w:val="24"/>
          <w:szCs w:val="24"/>
          <w:lang w:val="en-US"/>
        </w:rPr>
        <w:t xml:space="preserve"> own</w:t>
      </w:r>
      <w:r w:rsidRPr="00BD6D29">
        <w:rPr>
          <w:sz w:val="24"/>
          <w:szCs w:val="24"/>
          <w:lang w:val="en-US"/>
        </w:rPr>
        <w:t xml:space="preserve"> power, weaving their own unique stories.</w:t>
      </w:r>
    </w:p>
    <w:p w14:paraId="4952D357" w14:textId="77777777" w:rsidR="0077153B" w:rsidRPr="0077153B" w:rsidRDefault="0077153B" w:rsidP="0077153B">
      <w:pPr>
        <w:pStyle w:val="Zwykytekst"/>
        <w:ind w:left="1440"/>
        <w:jc w:val="both"/>
        <w:rPr>
          <w:sz w:val="24"/>
          <w:szCs w:val="24"/>
          <w:lang w:val="en-US"/>
        </w:rPr>
      </w:pPr>
    </w:p>
    <w:p w14:paraId="098283EE" w14:textId="77777777" w:rsidR="007674E9" w:rsidRPr="00A679EB" w:rsidRDefault="007674E9" w:rsidP="007674E9">
      <w:pPr>
        <w:pStyle w:val="Zwykytekst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A679EB">
        <w:rPr>
          <w:b/>
          <w:sz w:val="24"/>
          <w:szCs w:val="24"/>
          <w:lang w:val="en-US"/>
        </w:rPr>
        <w:t>ASSETS</w:t>
      </w:r>
      <w:r w:rsidRPr="00A679EB">
        <w:rPr>
          <w:rFonts w:cs="TrebuchetMS"/>
          <w:b/>
          <w:sz w:val="16"/>
          <w:szCs w:val="16"/>
          <w:u w:color="0000FF"/>
          <w:lang w:val="en-US"/>
        </w:rPr>
        <w:t xml:space="preserve"> </w:t>
      </w:r>
    </w:p>
    <w:p w14:paraId="6F0BFFCC" w14:textId="77777777" w:rsidR="007674E9" w:rsidRDefault="007674E9" w:rsidP="007674E9">
      <w:pPr>
        <w:pStyle w:val="Zwykytekst"/>
        <w:ind w:left="720"/>
        <w:jc w:val="both"/>
        <w:rPr>
          <w:rFonts w:cs="TrebuchetMS"/>
          <w:b/>
          <w:sz w:val="16"/>
          <w:szCs w:val="16"/>
          <w:u w:color="0000FF"/>
          <w:lang w:val="en-US"/>
        </w:rPr>
      </w:pPr>
    </w:p>
    <w:p w14:paraId="3A613A1C" w14:textId="4D9A34DE" w:rsidR="007674E9" w:rsidRDefault="00CB6940" w:rsidP="007674E9">
      <w:pPr>
        <w:pStyle w:val="Zwykytekst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promo materials for the game are available for download </w:t>
      </w:r>
      <w:r w:rsidR="0077153B">
        <w:rPr>
          <w:sz w:val="24"/>
          <w:szCs w:val="24"/>
          <w:lang w:val="en-US"/>
        </w:rPr>
        <w:t xml:space="preserve">here: </w:t>
      </w:r>
      <w:hyperlink r:id="rId9" w:history="1">
        <w:r w:rsidR="00774718" w:rsidRPr="002C01E3">
          <w:rPr>
            <w:rStyle w:val="Hipercze"/>
            <w:sz w:val="24"/>
            <w:szCs w:val="24"/>
            <w:lang w:val="en-US"/>
          </w:rPr>
          <w:t>https://pr-outreach.com/en/game/codename-wandering-sword,38</w:t>
        </w:r>
      </w:hyperlink>
      <w:r w:rsidR="00774718">
        <w:rPr>
          <w:sz w:val="24"/>
          <w:szCs w:val="24"/>
          <w:lang w:val="en-US"/>
        </w:rPr>
        <w:t xml:space="preserve">. </w:t>
      </w:r>
    </w:p>
    <w:p w14:paraId="3EFF0788" w14:textId="77777777" w:rsidR="007674E9" w:rsidRDefault="007674E9" w:rsidP="007674E9">
      <w:pPr>
        <w:pStyle w:val="Zwykytekst"/>
        <w:ind w:left="720"/>
        <w:jc w:val="both"/>
        <w:rPr>
          <w:sz w:val="24"/>
          <w:szCs w:val="24"/>
          <w:lang w:val="en-US"/>
        </w:rPr>
      </w:pPr>
    </w:p>
    <w:p w14:paraId="58D0D18F" w14:textId="77777777" w:rsidR="007674E9" w:rsidRDefault="007674E9" w:rsidP="007674E9">
      <w:pPr>
        <w:pStyle w:val="Zwykytekst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A679EB">
        <w:rPr>
          <w:b/>
          <w:sz w:val="24"/>
          <w:szCs w:val="24"/>
          <w:lang w:val="en-US"/>
        </w:rPr>
        <w:t>MEDIA CONTACT</w:t>
      </w:r>
    </w:p>
    <w:p w14:paraId="5E043D07" w14:textId="77777777" w:rsidR="007674E9" w:rsidRDefault="007674E9" w:rsidP="007674E9">
      <w:pPr>
        <w:pStyle w:val="Zwykytekst"/>
        <w:ind w:left="720"/>
        <w:jc w:val="both"/>
        <w:rPr>
          <w:b/>
          <w:sz w:val="24"/>
          <w:szCs w:val="24"/>
          <w:lang w:val="en-US"/>
        </w:rPr>
      </w:pPr>
    </w:p>
    <w:p w14:paraId="63A62CD4" w14:textId="77777777" w:rsidR="007674E9" w:rsidRPr="000C21B5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theme="minorHAnsi"/>
          <w:b/>
          <w:sz w:val="24"/>
          <w:szCs w:val="24"/>
          <w:u w:color="0B4CB4"/>
          <w:lang w:val="en-US"/>
        </w:rPr>
      </w:pPr>
      <w:r w:rsidRPr="000C21B5">
        <w:rPr>
          <w:rFonts w:cstheme="minorHAnsi"/>
          <w:sz w:val="24"/>
          <w:szCs w:val="24"/>
          <w:u w:color="0B4CB4"/>
          <w:lang w:val="en-US"/>
        </w:rPr>
        <w:t>Agnieszka Szóstak</w:t>
      </w:r>
    </w:p>
    <w:p w14:paraId="7912A172" w14:textId="77777777" w:rsidR="007674E9" w:rsidRPr="000C21B5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theme="minorHAnsi"/>
          <w:b/>
          <w:sz w:val="24"/>
          <w:szCs w:val="24"/>
          <w:u w:color="0B4CB4"/>
          <w:lang w:val="en-US"/>
        </w:rPr>
      </w:pPr>
      <w:r w:rsidRPr="000C21B5">
        <w:rPr>
          <w:rFonts w:cstheme="minorHAnsi"/>
          <w:sz w:val="24"/>
          <w:szCs w:val="24"/>
          <w:u w:color="0B4CB4"/>
          <w:lang w:val="en-US"/>
        </w:rPr>
        <w:t xml:space="preserve">E-mail: </w:t>
      </w:r>
      <w:hyperlink r:id="rId10" w:history="1">
        <w:r w:rsidRPr="000C21B5">
          <w:rPr>
            <w:rStyle w:val="Hipercze"/>
            <w:rFonts w:cstheme="minorHAnsi"/>
            <w:sz w:val="24"/>
            <w:szCs w:val="24"/>
            <w:u w:color="0B4CB4"/>
            <w:lang w:val="en-US"/>
          </w:rPr>
          <w:t>agnieszka.szostak@pr-outreach.com</w:t>
        </w:r>
      </w:hyperlink>
    </w:p>
    <w:p w14:paraId="5AC889D9" w14:textId="77777777" w:rsidR="007674E9" w:rsidRPr="000C21B5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theme="minorHAnsi"/>
          <w:b/>
          <w:sz w:val="24"/>
          <w:szCs w:val="24"/>
          <w:u w:color="0B4CB4"/>
          <w:lang w:val="en-US"/>
        </w:rPr>
      </w:pPr>
      <w:r w:rsidRPr="000C21B5">
        <w:rPr>
          <w:rFonts w:cstheme="minorHAnsi"/>
          <w:sz w:val="24"/>
          <w:szCs w:val="24"/>
          <w:u w:color="0B4CB4"/>
          <w:lang w:val="en-US"/>
        </w:rPr>
        <w:t>Mobile: +48 881 951 601</w:t>
      </w:r>
    </w:p>
    <w:p w14:paraId="5A5D385A" w14:textId="77777777" w:rsidR="007674E9" w:rsidRPr="000C21B5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theme="minorHAnsi"/>
          <w:b/>
          <w:sz w:val="24"/>
          <w:szCs w:val="24"/>
          <w:u w:color="0B4CB4"/>
          <w:lang w:val="en-US"/>
        </w:rPr>
      </w:pPr>
      <w:r w:rsidRPr="000C21B5">
        <w:rPr>
          <w:rFonts w:cstheme="minorHAnsi"/>
          <w:sz w:val="24"/>
          <w:szCs w:val="24"/>
          <w:u w:color="0B4CB4"/>
          <w:lang w:val="en-US"/>
        </w:rPr>
        <w:t xml:space="preserve">Skype: </w:t>
      </w:r>
      <w:proofErr w:type="spellStart"/>
      <w:r w:rsidRPr="000C21B5">
        <w:rPr>
          <w:rFonts w:cstheme="minorHAnsi"/>
          <w:sz w:val="24"/>
          <w:szCs w:val="24"/>
          <w:u w:color="0B4CB4"/>
          <w:lang w:val="en-US"/>
        </w:rPr>
        <w:t>agnes_szostak</w:t>
      </w:r>
      <w:proofErr w:type="spellEnd"/>
    </w:p>
    <w:p w14:paraId="4547AB76" w14:textId="77777777" w:rsidR="000C21B5" w:rsidRPr="000C21B5" w:rsidRDefault="007674E9" w:rsidP="000C21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theme="minorHAnsi"/>
          <w:color w:val="0563C1" w:themeColor="hyperlink"/>
          <w:sz w:val="24"/>
          <w:szCs w:val="24"/>
          <w:u w:val="single" w:color="0B4CB4"/>
          <w:lang w:val="en-US"/>
        </w:rPr>
      </w:pPr>
      <w:r w:rsidRPr="000C21B5">
        <w:rPr>
          <w:rFonts w:cstheme="minorHAnsi"/>
          <w:sz w:val="24"/>
          <w:szCs w:val="24"/>
          <w:u w:color="0B4CB4"/>
          <w:lang w:val="en-US"/>
        </w:rPr>
        <w:t xml:space="preserve">Twitter: </w:t>
      </w:r>
      <w:hyperlink r:id="rId11" w:history="1">
        <w:r w:rsidRPr="000C21B5">
          <w:rPr>
            <w:rStyle w:val="Hipercze"/>
            <w:rFonts w:cstheme="minorHAnsi"/>
            <w:sz w:val="24"/>
            <w:szCs w:val="24"/>
            <w:u w:color="0B4CB4"/>
            <w:lang w:val="en-US"/>
          </w:rPr>
          <w:t>@Aga_Szostak</w:t>
        </w:r>
      </w:hyperlink>
    </w:p>
    <w:p w14:paraId="6989B4BE" w14:textId="440C9A30" w:rsidR="000C21B5" w:rsidRPr="000C21B5" w:rsidRDefault="007674E9" w:rsidP="000C21B5">
      <w:pPr>
        <w:pStyle w:val="Zwykytek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21B5">
        <w:rPr>
          <w:b/>
          <w:sz w:val="24"/>
          <w:szCs w:val="24"/>
          <w:lang w:val="en-US"/>
        </w:rPr>
        <w:t>ABOUT</w:t>
      </w:r>
      <w:r w:rsidR="000C21B5" w:rsidRPr="000C21B5">
        <w:rPr>
          <w:b/>
          <w:sz w:val="24"/>
          <w:szCs w:val="24"/>
          <w:lang w:val="en-US"/>
        </w:rPr>
        <w:t xml:space="preserve"> </w:t>
      </w:r>
      <w:r w:rsidR="00714B17">
        <w:rPr>
          <w:b/>
          <w:sz w:val="24"/>
          <w:szCs w:val="24"/>
          <w:lang w:val="en-US"/>
        </w:rPr>
        <w:t>XIAMENG STUDIO</w:t>
      </w:r>
    </w:p>
    <w:p w14:paraId="62E7C5EC" w14:textId="77777777" w:rsidR="000C21B5" w:rsidRDefault="000C21B5" w:rsidP="000C21B5">
      <w:pPr>
        <w:pStyle w:val="Zwykytekst"/>
        <w:ind w:left="720"/>
        <w:jc w:val="both"/>
        <w:rPr>
          <w:sz w:val="24"/>
          <w:szCs w:val="24"/>
        </w:rPr>
      </w:pPr>
    </w:p>
    <w:p w14:paraId="70A0D3F6" w14:textId="0EAA135B" w:rsidR="000C21B5" w:rsidRPr="00714B17" w:rsidRDefault="00714B17" w:rsidP="00714B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Calibri" w:cs="Calibri"/>
          <w:color w:val="000000"/>
          <w:sz w:val="24"/>
          <w:szCs w:val="24"/>
          <w:lang w:val="en-US"/>
        </w:rPr>
      </w:pPr>
      <w:proofErr w:type="spellStart"/>
      <w:r w:rsidRPr="00714B17">
        <w:rPr>
          <w:sz w:val="24"/>
          <w:szCs w:val="24"/>
          <w:lang w:val="en-US"/>
        </w:rPr>
        <w:t>Xiameng</w:t>
      </w:r>
      <w:proofErr w:type="spellEnd"/>
      <w:r w:rsidRPr="00714B17">
        <w:rPr>
          <w:sz w:val="24"/>
          <w:szCs w:val="24"/>
          <w:lang w:val="en-US"/>
        </w:rPr>
        <w:t xml:space="preserve"> Studio is a team from Shanghai, brought together by their love and passion for classic JRPGs and martial arts novels. Codename: Wandering Sword is their first game. They hope gamers will like it, and plan to bring them a pixel wuxia world adventure that is highly immersive and worth exploring!</w:t>
      </w:r>
    </w:p>
    <w:sectPr w:rsidR="000C21B5" w:rsidRPr="00714B17">
      <w:pgSz w:w="11900" w:h="16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2F2E"/>
    <w:multiLevelType w:val="multilevel"/>
    <w:tmpl w:val="4FB894D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572D56"/>
    <w:multiLevelType w:val="hybridMultilevel"/>
    <w:tmpl w:val="A66A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4B5B1D"/>
    <w:multiLevelType w:val="hybridMultilevel"/>
    <w:tmpl w:val="4A446C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483122"/>
    <w:multiLevelType w:val="hybridMultilevel"/>
    <w:tmpl w:val="5F06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D03F8E"/>
    <w:multiLevelType w:val="hybridMultilevel"/>
    <w:tmpl w:val="BC605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050586">
    <w:abstractNumId w:val="1"/>
  </w:num>
  <w:num w:numId="2" w16cid:durableId="1541475461">
    <w:abstractNumId w:val="4"/>
  </w:num>
  <w:num w:numId="3" w16cid:durableId="1732270785">
    <w:abstractNumId w:val="3"/>
  </w:num>
  <w:num w:numId="4" w16cid:durableId="1983608935">
    <w:abstractNumId w:val="2"/>
  </w:num>
  <w:num w:numId="5" w16cid:durableId="96785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E9"/>
    <w:rsid w:val="000B7A38"/>
    <w:rsid w:val="000C21B5"/>
    <w:rsid w:val="000E0D10"/>
    <w:rsid w:val="002E20AA"/>
    <w:rsid w:val="002F18F7"/>
    <w:rsid w:val="00337D6E"/>
    <w:rsid w:val="003E1AC4"/>
    <w:rsid w:val="004F660D"/>
    <w:rsid w:val="006C074F"/>
    <w:rsid w:val="00714B17"/>
    <w:rsid w:val="00762E20"/>
    <w:rsid w:val="007674E9"/>
    <w:rsid w:val="0077153B"/>
    <w:rsid w:val="00774718"/>
    <w:rsid w:val="008D4C78"/>
    <w:rsid w:val="00A23455"/>
    <w:rsid w:val="00AF7059"/>
    <w:rsid w:val="00BD6D29"/>
    <w:rsid w:val="00C525FD"/>
    <w:rsid w:val="00CB6940"/>
    <w:rsid w:val="00CE6CC6"/>
    <w:rsid w:val="00D032A8"/>
    <w:rsid w:val="00E92071"/>
    <w:rsid w:val="00F832B7"/>
    <w:rsid w:val="00F9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6ED2"/>
  <w15:chartTrackingRefBased/>
  <w15:docId w15:val="{34EBC5FB-D2B3-4C95-B674-9B527E5F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4E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74E9"/>
    <w:rPr>
      <w:rFonts w:cs="Times New Roman"/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674E9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74E9"/>
    <w:rPr>
      <w:rFonts w:ascii="Calibri" w:eastAsiaTheme="minorEastAsia" w:hAnsi="Calibri" w:cs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5F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0D1"/>
    <w:rPr>
      <w:rFonts w:ascii="Segoe UI" w:eastAsiaTheme="minorEastAsia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62E2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D032A8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6vUuhGS78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JJqP9Xv5HdQFkTbKspaUO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Code_WSword" TargetMode="External"/><Relationship Id="rId11" Type="http://schemas.openxmlformats.org/officeDocument/2006/relationships/hyperlink" Target="https://twitter.com/Aga_Szostak" TargetMode="External"/><Relationship Id="rId5" Type="http://schemas.openxmlformats.org/officeDocument/2006/relationships/hyperlink" Target="https://www.facebook.com/Codename-Wandering-Sword-101390785909873/" TargetMode="External"/><Relationship Id="rId10" Type="http://schemas.openxmlformats.org/officeDocument/2006/relationships/hyperlink" Target="mailto:agnieszka.szostak@pr-outrea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-outreach.com/en/game/codename-wandering-sword,3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Szóstak</dc:creator>
  <cp:keywords/>
  <dc:description/>
  <cp:lastModifiedBy>Agnieszka Szóstak</cp:lastModifiedBy>
  <cp:revision>5</cp:revision>
  <dcterms:created xsi:type="dcterms:W3CDTF">2022-05-21T18:18:00Z</dcterms:created>
  <dcterms:modified xsi:type="dcterms:W3CDTF">2022-05-24T14:48:00Z</dcterms:modified>
</cp:coreProperties>
</file>