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83344" w14:textId="43AD95A8" w:rsidR="00D676D0" w:rsidRDefault="1680FCB4" w:rsidP="001F7344">
      <w:pPr>
        <w:spacing w:before="240" w:after="240"/>
      </w:pPr>
      <w:r>
        <w:rPr>
          <w:noProof/>
        </w:rPr>
        <w:drawing>
          <wp:inline distT="0" distB="0" distL="0" distR="0" wp14:anchorId="5208A620" wp14:editId="1F32E21E">
            <wp:extent cx="5943600" cy="3343275"/>
            <wp:effectExtent l="0" t="0" r="0" b="0"/>
            <wp:docPr id="13824678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67886"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09830C" w14:textId="7A01C4D3" w:rsidR="7129AAF1" w:rsidRDefault="7129AAF1" w:rsidP="70D4D6AC">
      <w:pPr>
        <w:spacing w:before="240" w:after="240"/>
        <w:jc w:val="both"/>
        <w:rPr>
          <w:rFonts w:ascii="Aptos" w:eastAsia="Aptos" w:hAnsi="Aptos" w:cs="Aptos"/>
          <w:sz w:val="27"/>
          <w:szCs w:val="27"/>
        </w:rPr>
      </w:pPr>
      <w:r w:rsidRPr="001F7344">
        <w:rPr>
          <w:rFonts w:ascii="Aptos" w:eastAsia="Aptos" w:hAnsi="Aptos" w:cs="Aptos"/>
          <w:b/>
          <w:bCs/>
          <w:i/>
          <w:iCs/>
          <w:sz w:val="33"/>
          <w:szCs w:val="33"/>
        </w:rPr>
        <w:t xml:space="preserve">BYTEBOND </w:t>
      </w:r>
      <w:r w:rsidRPr="70D4D6AC">
        <w:rPr>
          <w:rFonts w:ascii="Aptos" w:eastAsia="Aptos" w:hAnsi="Aptos" w:cs="Aptos"/>
          <w:b/>
          <w:bCs/>
          <w:sz w:val="33"/>
          <w:szCs w:val="33"/>
        </w:rPr>
        <w:t xml:space="preserve">LAUNCHES ON STEAM SEPTEMBER 18, 2025 – </w:t>
      </w:r>
      <w:r w:rsidR="4734D890" w:rsidRPr="70D4D6AC">
        <w:rPr>
          <w:rFonts w:ascii="Aptos" w:eastAsia="Aptos" w:hAnsi="Aptos" w:cs="Aptos"/>
          <w:b/>
          <w:bCs/>
          <w:sz w:val="33"/>
          <w:szCs w:val="33"/>
        </w:rPr>
        <w:t xml:space="preserve">AN ELECTRYFYING CO-OP PUZZLE PLATFORMER THAT CHALLENGES YOU TO REGAIN CONTROL OVER AN INFECTED CPU </w:t>
      </w:r>
      <w:r>
        <w:br/>
      </w:r>
    </w:p>
    <w:p w14:paraId="2B7C6259" w14:textId="5F83B0CF" w:rsidR="2494FD82" w:rsidRDefault="2494FD82" w:rsidP="70D4D6AC">
      <w:pPr>
        <w:spacing w:before="240" w:after="240"/>
        <w:jc w:val="center"/>
        <w:rPr>
          <w:rFonts w:ascii="Aptos" w:eastAsia="Aptos" w:hAnsi="Aptos" w:cs="Aptos"/>
        </w:rPr>
      </w:pPr>
      <w:r w:rsidRPr="70D4D6AC">
        <w:rPr>
          <w:rFonts w:ascii="Aptos" w:eastAsia="Aptos" w:hAnsi="Aptos" w:cs="Aptos"/>
          <w:b/>
          <w:bCs/>
          <w:color w:val="000000" w:themeColor="text1"/>
        </w:rPr>
        <w:t xml:space="preserve">KATOWICE, Poland. </w:t>
      </w:r>
      <w:r w:rsidRPr="70D4D6AC">
        <w:rPr>
          <w:rFonts w:ascii="Aptos" w:eastAsia="Aptos" w:hAnsi="Aptos" w:cs="Aptos"/>
          <w:color w:val="000000" w:themeColor="text1"/>
        </w:rPr>
        <w:t xml:space="preserve">– </w:t>
      </w:r>
      <w:r w:rsidR="488F373E" w:rsidRPr="70D4D6AC">
        <w:rPr>
          <w:rFonts w:ascii="Aptos" w:eastAsia="Aptos" w:hAnsi="Aptos" w:cs="Aptos"/>
          <w:b/>
          <w:bCs/>
          <w:color w:val="000000" w:themeColor="text1"/>
        </w:rPr>
        <w:t>September</w:t>
      </w:r>
      <w:r w:rsidR="54855D1B" w:rsidRPr="70D4D6AC">
        <w:rPr>
          <w:rFonts w:ascii="Aptos" w:eastAsia="Aptos" w:hAnsi="Aptos" w:cs="Aptos"/>
          <w:b/>
          <w:bCs/>
          <w:color w:val="000000" w:themeColor="text1"/>
        </w:rPr>
        <w:t xml:space="preserve"> </w:t>
      </w:r>
      <w:r w:rsidR="5FB5B933" w:rsidRPr="70D4D6AC">
        <w:rPr>
          <w:rFonts w:ascii="Aptos" w:eastAsia="Aptos" w:hAnsi="Aptos" w:cs="Aptos"/>
          <w:b/>
          <w:bCs/>
          <w:color w:val="000000" w:themeColor="text1"/>
        </w:rPr>
        <w:t>4</w:t>
      </w:r>
      <w:r w:rsidRPr="70D4D6AC">
        <w:rPr>
          <w:rFonts w:ascii="Aptos" w:eastAsia="Aptos" w:hAnsi="Aptos" w:cs="Aptos"/>
          <w:b/>
          <w:bCs/>
          <w:color w:val="000000" w:themeColor="text1"/>
        </w:rPr>
        <w:t xml:space="preserve">, 2025 </w:t>
      </w:r>
      <w:r w:rsidRPr="70D4D6AC">
        <w:rPr>
          <w:rFonts w:ascii="Aptos" w:eastAsia="Aptos" w:hAnsi="Aptos" w:cs="Aptos"/>
          <w:color w:val="000000" w:themeColor="text1"/>
        </w:rPr>
        <w:t>–</w:t>
      </w:r>
      <w:r w:rsidR="20AC88D2" w:rsidRPr="70D4D6AC">
        <w:rPr>
          <w:rFonts w:ascii="Aptos" w:eastAsia="Aptos" w:hAnsi="Aptos" w:cs="Aptos"/>
        </w:rPr>
        <w:t xml:space="preserve"> Prepare to plug in and partner up – </w:t>
      </w:r>
      <w:proofErr w:type="spellStart"/>
      <w:r w:rsidR="20AC88D2" w:rsidRPr="001F7344">
        <w:rPr>
          <w:rFonts w:ascii="Aptos" w:eastAsia="Aptos" w:hAnsi="Aptos" w:cs="Aptos"/>
          <w:b/>
          <w:bCs/>
          <w:i/>
          <w:iCs/>
        </w:rPr>
        <w:t>Bytebond</w:t>
      </w:r>
      <w:proofErr w:type="spellEnd"/>
      <w:r w:rsidR="2605C06D" w:rsidRPr="001F7344">
        <w:rPr>
          <w:rFonts w:ascii="Aptos" w:eastAsia="Aptos" w:hAnsi="Aptos" w:cs="Aptos"/>
          <w:b/>
          <w:bCs/>
          <w:i/>
          <w:iCs/>
        </w:rPr>
        <w:t xml:space="preserve"> </w:t>
      </w:r>
      <w:r w:rsidR="20AC88D2" w:rsidRPr="70D4D6AC">
        <w:rPr>
          <w:rFonts w:ascii="Aptos" w:eastAsia="Aptos" w:hAnsi="Aptos" w:cs="Aptos"/>
        </w:rPr>
        <w:t xml:space="preserve">is bringing its electrifying co-op adventure to </w:t>
      </w:r>
      <w:r w:rsidR="20AC88D2" w:rsidRPr="70D4D6AC">
        <w:rPr>
          <w:rFonts w:ascii="Aptos" w:eastAsia="Aptos" w:hAnsi="Aptos" w:cs="Aptos"/>
          <w:b/>
          <w:bCs/>
        </w:rPr>
        <w:t>Steam on September 18, 2025</w:t>
      </w:r>
      <w:r w:rsidR="20AC88D2" w:rsidRPr="70D4D6AC">
        <w:rPr>
          <w:rFonts w:ascii="Aptos" w:eastAsia="Aptos" w:hAnsi="Aptos" w:cs="Aptos"/>
        </w:rPr>
        <w:t>. Developed by DVD Unicorns with teamwork at its core,</w:t>
      </w:r>
      <w:r w:rsidR="20AC88D2" w:rsidRPr="001F7344">
        <w:rPr>
          <w:rFonts w:ascii="Aptos" w:eastAsia="Aptos" w:hAnsi="Aptos" w:cs="Aptos"/>
          <w:i/>
          <w:iCs/>
        </w:rPr>
        <w:t xml:space="preserve"> </w:t>
      </w:r>
      <w:proofErr w:type="spellStart"/>
      <w:r w:rsidR="20AC88D2" w:rsidRPr="001F7344">
        <w:rPr>
          <w:rFonts w:ascii="Aptos" w:eastAsia="Aptos" w:hAnsi="Aptos" w:cs="Aptos"/>
          <w:i/>
          <w:iCs/>
        </w:rPr>
        <w:t>Bytebond</w:t>
      </w:r>
      <w:proofErr w:type="spellEnd"/>
      <w:r w:rsidR="20AC88D2" w:rsidRPr="70D4D6AC">
        <w:rPr>
          <w:rFonts w:ascii="Aptos" w:eastAsia="Aptos" w:hAnsi="Aptos" w:cs="Aptos"/>
        </w:rPr>
        <w:t xml:space="preserve"> invites players to connect and solve challenging puzzles during the journey inside the PC Computer</w:t>
      </w:r>
      <w:r w:rsidR="76B95F5B" w:rsidRPr="70D4D6AC">
        <w:rPr>
          <w:rFonts w:ascii="Aptos" w:eastAsia="Aptos" w:hAnsi="Aptos" w:cs="Aptos"/>
        </w:rPr>
        <w:t>.</w:t>
      </w:r>
      <w:r w:rsidR="0BE3A6EF" w:rsidRPr="70D4D6AC">
        <w:rPr>
          <w:rFonts w:ascii="Aptos" w:eastAsia="Aptos" w:hAnsi="Aptos" w:cs="Aptos"/>
        </w:rPr>
        <w:t xml:space="preserve"> </w:t>
      </w:r>
      <w:r w:rsidR="44659FBD" w:rsidRPr="70D4D6AC">
        <w:rPr>
          <w:rFonts w:ascii="Aptos" w:eastAsia="Aptos" w:hAnsi="Aptos" w:cs="Aptos"/>
        </w:rPr>
        <w:t>Whether teaming up online</w:t>
      </w:r>
      <w:r w:rsidR="5E68BB4F" w:rsidRPr="70D4D6AC">
        <w:rPr>
          <w:rFonts w:ascii="Aptos" w:eastAsia="Aptos" w:hAnsi="Aptos" w:cs="Aptos"/>
        </w:rPr>
        <w:t xml:space="preserve"> </w:t>
      </w:r>
      <w:r w:rsidR="44659FBD" w:rsidRPr="70D4D6AC">
        <w:rPr>
          <w:rFonts w:ascii="Aptos" w:eastAsia="Aptos" w:hAnsi="Aptos" w:cs="Aptos"/>
        </w:rPr>
        <w:t xml:space="preserve">or sharing a couch, players step into the role of </w:t>
      </w:r>
      <w:r w:rsidR="44659FBD" w:rsidRPr="70D4D6AC">
        <w:rPr>
          <w:rFonts w:ascii="Aptos" w:eastAsia="Aptos" w:hAnsi="Aptos" w:cs="Aptos"/>
          <w:b/>
          <w:bCs/>
        </w:rPr>
        <w:t>Antivirus Special Forces droids</w:t>
      </w:r>
      <w:r w:rsidR="44659FBD" w:rsidRPr="70D4D6AC">
        <w:rPr>
          <w:rFonts w:ascii="Aptos" w:eastAsia="Aptos" w:hAnsi="Aptos" w:cs="Aptos"/>
        </w:rPr>
        <w:t xml:space="preserve"> tasked with defending the system from a swarm of rogue virus bots.</w:t>
      </w:r>
    </w:p>
    <w:p w14:paraId="3ADFF662" w14:textId="05F360F3" w:rsidR="00D676D0" w:rsidRDefault="018E6D67" w:rsidP="70D4D6AC">
      <w:pPr>
        <w:spacing w:after="0"/>
        <w:rPr>
          <w:rFonts w:ascii="Aptos" w:eastAsia="Aptos" w:hAnsi="Aptos" w:cs="Aptos"/>
          <w:color w:val="000000" w:themeColor="text1"/>
        </w:rPr>
      </w:pPr>
      <w:proofErr w:type="spellStart"/>
      <w:r w:rsidRPr="001F7344">
        <w:rPr>
          <w:rFonts w:ascii="Aptos" w:eastAsia="Aptos" w:hAnsi="Aptos" w:cs="Aptos"/>
          <w:b/>
          <w:bCs/>
          <w:i/>
          <w:iCs/>
          <w:color w:val="000000" w:themeColor="text1"/>
        </w:rPr>
        <w:t>Bytebond</w:t>
      </w:r>
      <w:proofErr w:type="spellEnd"/>
      <w:r w:rsidRPr="70D4D6AC">
        <w:rPr>
          <w:rFonts w:ascii="Aptos" w:eastAsia="Aptos" w:hAnsi="Aptos" w:cs="Aptos"/>
          <w:b/>
          <w:bCs/>
          <w:color w:val="000000" w:themeColor="text1"/>
        </w:rPr>
        <w:t xml:space="preserve"> </w:t>
      </w:r>
      <w:r w:rsidR="3584EB07" w:rsidRPr="70D4D6AC">
        <w:rPr>
          <w:rFonts w:ascii="Aptos" w:eastAsia="Aptos" w:hAnsi="Aptos" w:cs="Aptos"/>
          <w:b/>
          <w:bCs/>
          <w:color w:val="000000" w:themeColor="text1"/>
        </w:rPr>
        <w:t>Release Date</w:t>
      </w:r>
      <w:r w:rsidR="2494FD82" w:rsidRPr="70D4D6AC">
        <w:rPr>
          <w:rFonts w:ascii="Aptos" w:eastAsia="Aptos" w:hAnsi="Aptos" w:cs="Aptos"/>
          <w:b/>
          <w:bCs/>
          <w:color w:val="000000" w:themeColor="text1"/>
        </w:rPr>
        <w:t xml:space="preserve"> Trailer</w:t>
      </w:r>
      <w:r w:rsidR="2494FD82" w:rsidRPr="70D4D6AC">
        <w:rPr>
          <w:rFonts w:ascii="Aptos" w:eastAsia="Aptos" w:hAnsi="Aptos" w:cs="Aptos"/>
          <w:color w:val="000000" w:themeColor="text1"/>
        </w:rPr>
        <w:t xml:space="preserve">: </w:t>
      </w:r>
      <w:hyperlink r:id="rId6">
        <w:r w:rsidR="2494FD82" w:rsidRPr="70D4D6AC">
          <w:rPr>
            <w:rStyle w:val="Hipercze"/>
            <w:rFonts w:ascii="Aptos" w:eastAsia="Aptos" w:hAnsi="Aptos" w:cs="Aptos"/>
          </w:rPr>
          <w:t>YouTube</w:t>
        </w:r>
      </w:hyperlink>
    </w:p>
    <w:p w14:paraId="13119E99" w14:textId="1F03F723" w:rsidR="00D676D0" w:rsidRDefault="2494FD82" w:rsidP="0CDB8B18">
      <w:pPr>
        <w:spacing w:after="0"/>
        <w:rPr>
          <w:rFonts w:ascii="Aptos" w:eastAsia="Aptos" w:hAnsi="Aptos" w:cs="Aptos"/>
          <w:color w:val="000000" w:themeColor="text1"/>
        </w:rPr>
      </w:pPr>
      <w:r w:rsidRPr="0CDB8B18">
        <w:rPr>
          <w:rFonts w:ascii="Aptos" w:eastAsia="Aptos" w:hAnsi="Aptos" w:cs="Aptos"/>
          <w:b/>
          <w:bCs/>
          <w:color w:val="000000" w:themeColor="text1"/>
        </w:rPr>
        <w:t>Press Kit</w:t>
      </w:r>
      <w:r w:rsidRPr="0CDB8B18">
        <w:rPr>
          <w:rFonts w:ascii="Aptos" w:eastAsia="Aptos" w:hAnsi="Aptos" w:cs="Aptos"/>
          <w:color w:val="000000" w:themeColor="text1"/>
        </w:rPr>
        <w:t xml:space="preserve">: </w:t>
      </w:r>
      <w:hyperlink r:id="rId7">
        <w:r w:rsidRPr="0CDB8B18">
          <w:rPr>
            <w:rStyle w:val="Hipercze"/>
            <w:rFonts w:ascii="Aptos" w:eastAsia="Aptos" w:hAnsi="Aptos" w:cs="Aptos"/>
          </w:rPr>
          <w:t>Download</w:t>
        </w:r>
      </w:hyperlink>
    </w:p>
    <w:p w14:paraId="3AA946FA" w14:textId="0AE4C958" w:rsidR="00D676D0" w:rsidRDefault="00D676D0" w:rsidP="0CDB8B18">
      <w:pPr>
        <w:spacing w:after="0"/>
        <w:jc w:val="both"/>
        <w:rPr>
          <w:rFonts w:ascii="Aptos" w:eastAsia="Aptos" w:hAnsi="Aptos" w:cs="Aptos"/>
          <w:color w:val="000000" w:themeColor="text1"/>
        </w:rPr>
      </w:pPr>
    </w:p>
    <w:p w14:paraId="6AAE8CC2" w14:textId="01741249" w:rsidR="00D676D0" w:rsidRDefault="48A97FC9" w:rsidP="70D4D6AC">
      <w:pPr>
        <w:spacing w:after="0"/>
        <w:jc w:val="both"/>
        <w:rPr>
          <w:rFonts w:ascii="Aptos" w:eastAsia="Aptos" w:hAnsi="Aptos" w:cs="Aptos"/>
          <w:color w:val="000000" w:themeColor="text1"/>
        </w:rPr>
      </w:pPr>
      <w:proofErr w:type="spellStart"/>
      <w:r w:rsidRPr="001F7344">
        <w:rPr>
          <w:rFonts w:ascii="Aptos" w:eastAsia="Aptos" w:hAnsi="Aptos" w:cs="Aptos"/>
          <w:b/>
          <w:bCs/>
          <w:i/>
          <w:iCs/>
          <w:color w:val="000000" w:themeColor="text1"/>
        </w:rPr>
        <w:t>Bytebond</w:t>
      </w:r>
      <w:proofErr w:type="spellEnd"/>
      <w:r w:rsidRPr="001F7344">
        <w:rPr>
          <w:rFonts w:ascii="Aptos" w:eastAsia="Aptos" w:hAnsi="Aptos" w:cs="Aptos"/>
          <w:i/>
          <w:iCs/>
          <w:color w:val="000000" w:themeColor="text1"/>
        </w:rPr>
        <w:t xml:space="preserve"> </w:t>
      </w:r>
      <w:r w:rsidRPr="70D4D6AC">
        <w:rPr>
          <w:rFonts w:ascii="Aptos" w:eastAsia="Aptos" w:hAnsi="Aptos" w:cs="Aptos"/>
          <w:color w:val="000000" w:themeColor="text1"/>
        </w:rPr>
        <w:t xml:space="preserve">is a perfect blend of </w:t>
      </w:r>
      <w:r w:rsidRPr="70D4D6AC">
        <w:rPr>
          <w:rFonts w:ascii="Aptos" w:eastAsia="Aptos" w:hAnsi="Aptos" w:cs="Aptos"/>
          <w:i/>
          <w:iCs/>
          <w:color w:val="000000" w:themeColor="text1"/>
        </w:rPr>
        <w:t>Split Fiction</w:t>
      </w:r>
      <w:r w:rsidRPr="70D4D6AC">
        <w:rPr>
          <w:rFonts w:ascii="Aptos" w:eastAsia="Aptos" w:hAnsi="Aptos" w:cs="Aptos"/>
          <w:color w:val="000000" w:themeColor="text1"/>
        </w:rPr>
        <w:t xml:space="preserve">’s </w:t>
      </w:r>
      <w:r w:rsidR="56BEB631" w:rsidRPr="70D4D6AC">
        <w:rPr>
          <w:rFonts w:ascii="Aptos" w:eastAsia="Aptos" w:hAnsi="Aptos" w:cs="Aptos"/>
          <w:color w:val="000000" w:themeColor="text1"/>
        </w:rPr>
        <w:t xml:space="preserve">co-op </w:t>
      </w:r>
      <w:r w:rsidR="4D5C46EA" w:rsidRPr="70D4D6AC">
        <w:rPr>
          <w:rFonts w:ascii="Aptos" w:eastAsia="Aptos" w:hAnsi="Aptos" w:cs="Aptos"/>
          <w:color w:val="000000" w:themeColor="text1"/>
        </w:rPr>
        <w:t xml:space="preserve">interaction and storytelling </w:t>
      </w:r>
      <w:r w:rsidRPr="70D4D6AC">
        <w:rPr>
          <w:rFonts w:ascii="Aptos" w:eastAsia="Aptos" w:hAnsi="Aptos" w:cs="Aptos"/>
          <w:color w:val="000000" w:themeColor="text1"/>
        </w:rPr>
        <w:t xml:space="preserve">and </w:t>
      </w:r>
      <w:r w:rsidRPr="70D4D6AC">
        <w:rPr>
          <w:rFonts w:ascii="Aptos" w:eastAsia="Aptos" w:hAnsi="Aptos" w:cs="Aptos"/>
          <w:i/>
          <w:iCs/>
          <w:color w:val="000000" w:themeColor="text1"/>
        </w:rPr>
        <w:t>Portal 2</w:t>
      </w:r>
      <w:r w:rsidRPr="70D4D6AC">
        <w:rPr>
          <w:rFonts w:ascii="Aptos" w:eastAsia="Aptos" w:hAnsi="Aptos" w:cs="Aptos"/>
          <w:color w:val="000000" w:themeColor="text1"/>
        </w:rPr>
        <w:t xml:space="preserve">’s inventive puzzles, offering an experience that will delight fans of teamwork and creative problem-solving. </w:t>
      </w:r>
      <w:r w:rsidR="74538A1E" w:rsidRPr="70D4D6AC">
        <w:rPr>
          <w:rFonts w:ascii="Aptos" w:eastAsia="Aptos" w:hAnsi="Aptos" w:cs="Aptos"/>
          <w:color w:val="000000" w:themeColor="text1"/>
        </w:rPr>
        <w:t>E</w:t>
      </w:r>
      <w:r w:rsidRPr="70D4D6AC">
        <w:rPr>
          <w:rFonts w:ascii="Aptos" w:eastAsia="Aptos" w:hAnsi="Aptos" w:cs="Aptos"/>
          <w:color w:val="000000" w:themeColor="text1"/>
        </w:rPr>
        <w:t xml:space="preserve">xplore </w:t>
      </w:r>
      <w:r w:rsidR="16B972CA" w:rsidRPr="70D4D6AC">
        <w:rPr>
          <w:rFonts w:ascii="Aptos" w:eastAsia="Aptos" w:hAnsi="Aptos" w:cs="Aptos"/>
          <w:color w:val="000000" w:themeColor="text1"/>
        </w:rPr>
        <w:t xml:space="preserve">various PC components like </w:t>
      </w:r>
      <w:r w:rsidR="5447B921" w:rsidRPr="70D4D6AC">
        <w:rPr>
          <w:rFonts w:ascii="Aptos" w:eastAsia="Aptos" w:hAnsi="Aptos" w:cs="Aptos"/>
          <w:color w:val="000000" w:themeColor="text1"/>
        </w:rPr>
        <w:t xml:space="preserve">the </w:t>
      </w:r>
      <w:r w:rsidR="4DBAA26B" w:rsidRPr="70D4D6AC">
        <w:rPr>
          <w:rFonts w:ascii="Aptos" w:eastAsia="Aptos" w:hAnsi="Aptos" w:cs="Aptos"/>
          <w:color w:val="000000" w:themeColor="text1"/>
        </w:rPr>
        <w:t>CPU and the Cooling System</w:t>
      </w:r>
      <w:r w:rsidRPr="70D4D6AC">
        <w:rPr>
          <w:rFonts w:ascii="Aptos" w:eastAsia="Aptos" w:hAnsi="Aptos" w:cs="Aptos"/>
          <w:color w:val="000000" w:themeColor="text1"/>
        </w:rPr>
        <w:t>, tackle new challenges, and discover the game’s innovative mechanics together.</w:t>
      </w:r>
      <w:r w:rsidR="39426CC6" w:rsidRPr="70D4D6AC">
        <w:rPr>
          <w:rFonts w:ascii="Aptos" w:eastAsia="Aptos" w:hAnsi="Aptos" w:cs="Aptos"/>
          <w:color w:val="000000" w:themeColor="text1"/>
        </w:rPr>
        <w:t xml:space="preserve"> </w:t>
      </w:r>
      <w:r w:rsidR="00000000">
        <w:br/>
      </w:r>
      <w:r w:rsidR="00000000">
        <w:lastRenderedPageBreak/>
        <w:br/>
      </w:r>
      <w:proofErr w:type="spellStart"/>
      <w:r w:rsidR="14A8E42B" w:rsidRPr="001F7344">
        <w:rPr>
          <w:rFonts w:ascii="Aptos" w:eastAsia="Aptos" w:hAnsi="Aptos" w:cs="Aptos"/>
          <w:i/>
          <w:iCs/>
        </w:rPr>
        <w:t>Bytebond</w:t>
      </w:r>
      <w:proofErr w:type="spellEnd"/>
      <w:r w:rsidR="14A8E42B" w:rsidRPr="70D4D6AC">
        <w:rPr>
          <w:rFonts w:ascii="Aptos" w:eastAsia="Aptos" w:hAnsi="Aptos" w:cs="Aptos"/>
        </w:rPr>
        <w:t xml:space="preserve"> is a great choice for families, couples, and friends looking to bond over an easy-going, collaborative gaming experience. The content is wholesome and ideal for group play, making it a perfect addition to family game nights or social gatherings.</w:t>
      </w:r>
    </w:p>
    <w:p w14:paraId="1AFA93FF" w14:textId="2DF34391" w:rsidR="00D676D0" w:rsidRDefault="00D676D0" w:rsidP="0CDB8B18">
      <w:pPr>
        <w:spacing w:after="0"/>
        <w:jc w:val="both"/>
        <w:rPr>
          <w:rFonts w:ascii="Aptos" w:eastAsia="Aptos" w:hAnsi="Aptos" w:cs="Aptos"/>
          <w:color w:val="000000" w:themeColor="text1"/>
        </w:rPr>
      </w:pPr>
    </w:p>
    <w:p w14:paraId="2596008A" w14:textId="31FBF374" w:rsidR="00D676D0" w:rsidRDefault="00D676D0" w:rsidP="0CDB8B18">
      <w:pPr>
        <w:spacing w:after="0"/>
        <w:jc w:val="both"/>
        <w:rPr>
          <w:rFonts w:ascii="Aptos" w:eastAsia="Aptos" w:hAnsi="Aptos" w:cs="Aptos"/>
          <w:color w:val="000000" w:themeColor="text1"/>
        </w:rPr>
      </w:pPr>
    </w:p>
    <w:p w14:paraId="2BD96BA5" w14:textId="65F20FB0" w:rsidR="00D676D0" w:rsidRDefault="2494FD82" w:rsidP="0CDB8B18">
      <w:pPr>
        <w:spacing w:after="0"/>
        <w:jc w:val="both"/>
        <w:rPr>
          <w:rFonts w:ascii="Aptos" w:eastAsia="Aptos" w:hAnsi="Aptos" w:cs="Aptos"/>
          <w:color w:val="000000" w:themeColor="text1"/>
        </w:rPr>
      </w:pPr>
      <w:r w:rsidRPr="0CDB8B18">
        <w:rPr>
          <w:rFonts w:ascii="Aptos" w:eastAsia="Aptos" w:hAnsi="Aptos" w:cs="Aptos"/>
          <w:b/>
          <w:bCs/>
          <w:color w:val="000000" w:themeColor="text1"/>
        </w:rPr>
        <w:t>Key Features</w:t>
      </w:r>
    </w:p>
    <w:p w14:paraId="2EB33A55" w14:textId="22F749EF" w:rsidR="00D676D0" w:rsidRDefault="00D676D0" w:rsidP="0CDB8B18">
      <w:pPr>
        <w:rPr>
          <w:rFonts w:ascii="Aptos" w:eastAsia="Aptos" w:hAnsi="Aptos" w:cs="Aptos"/>
          <w:color w:val="000000" w:themeColor="text1"/>
        </w:rPr>
      </w:pPr>
    </w:p>
    <w:p w14:paraId="42AE8B2B" w14:textId="44835D92" w:rsidR="00D676D0" w:rsidRDefault="2494FD82" w:rsidP="70D4D6AC">
      <w:pPr>
        <w:pStyle w:val="Akapitzlist"/>
        <w:numPr>
          <w:ilvl w:val="0"/>
          <w:numId w:val="1"/>
        </w:numPr>
        <w:rPr>
          <w:rFonts w:ascii="Aptos" w:eastAsia="Aptos" w:hAnsi="Aptos" w:cs="Aptos"/>
          <w:color w:val="000000" w:themeColor="text1"/>
        </w:rPr>
      </w:pPr>
      <w:r w:rsidRPr="70D4D6AC">
        <w:rPr>
          <w:rFonts w:ascii="Aptos" w:eastAsia="Aptos" w:hAnsi="Aptos" w:cs="Aptos"/>
          <w:color w:val="000000" w:themeColor="text1"/>
        </w:rPr>
        <w:t>⚡</w:t>
      </w:r>
      <w:r w:rsidRPr="70D4D6AC">
        <w:rPr>
          <w:rFonts w:ascii="Aptos" w:eastAsia="Aptos" w:hAnsi="Aptos" w:cs="Aptos"/>
          <w:b/>
          <w:bCs/>
          <w:color w:val="000000" w:themeColor="text1"/>
        </w:rPr>
        <w:t xml:space="preserve"> Team up and power through</w:t>
      </w:r>
      <w:r w:rsidRPr="70D4D6AC">
        <w:rPr>
          <w:rFonts w:ascii="Aptos" w:eastAsia="Aptos" w:hAnsi="Aptos" w:cs="Aptos"/>
          <w:color w:val="000000" w:themeColor="text1"/>
        </w:rPr>
        <w:t xml:space="preserve"> – </w:t>
      </w:r>
      <w:r w:rsidR="4EB58946" w:rsidRPr="70D4D6AC">
        <w:t>Master energy management skills to charge machines, activate hidden systems, and unlock paths. Coordinate with your partner to solve puzzles that require perfect timing and cooperation.</w:t>
      </w:r>
    </w:p>
    <w:p w14:paraId="6C80DC45" w14:textId="1523B5C5" w:rsidR="2494FD82" w:rsidRDefault="2494FD82" w:rsidP="70D4D6AC">
      <w:pPr>
        <w:pStyle w:val="Akapitzlist"/>
        <w:numPr>
          <w:ilvl w:val="0"/>
          <w:numId w:val="1"/>
        </w:numPr>
        <w:spacing w:before="240" w:after="240"/>
        <w:rPr>
          <w:rFonts w:ascii="Aptos" w:eastAsia="Aptos" w:hAnsi="Aptos" w:cs="Aptos"/>
          <w:color w:val="000000" w:themeColor="text1"/>
        </w:rPr>
      </w:pPr>
      <w:r w:rsidRPr="70D4D6AC">
        <w:rPr>
          <w:rFonts w:ascii="Aptos" w:eastAsia="Aptos" w:hAnsi="Aptos" w:cs="Aptos"/>
          <w:color w:val="000000" w:themeColor="text1"/>
        </w:rPr>
        <w:t xml:space="preserve">🤖 </w:t>
      </w:r>
      <w:r w:rsidRPr="70D4D6AC">
        <w:rPr>
          <w:rFonts w:ascii="Aptos" w:eastAsia="Aptos" w:hAnsi="Aptos" w:cs="Aptos"/>
          <w:b/>
          <w:bCs/>
          <w:color w:val="000000" w:themeColor="text1"/>
        </w:rPr>
        <w:t xml:space="preserve">Battle virus bots </w:t>
      </w:r>
      <w:r w:rsidRPr="70D4D6AC">
        <w:rPr>
          <w:rFonts w:ascii="Aptos" w:eastAsia="Aptos" w:hAnsi="Aptos" w:cs="Aptos"/>
          <w:color w:val="000000" w:themeColor="text1"/>
        </w:rPr>
        <w:t xml:space="preserve">– </w:t>
      </w:r>
      <w:r w:rsidR="247106AE" w:rsidRPr="70D4D6AC">
        <w:t>Use teamwork and clever tactics to outmaneuver and delete them before they overrun the system.</w:t>
      </w:r>
    </w:p>
    <w:p w14:paraId="30E589B9" w14:textId="59101985" w:rsidR="00D676D0" w:rsidRDefault="2494FD82" w:rsidP="70D4D6AC">
      <w:pPr>
        <w:pStyle w:val="Akapitzlist"/>
        <w:numPr>
          <w:ilvl w:val="0"/>
          <w:numId w:val="1"/>
        </w:numPr>
        <w:spacing w:before="240" w:after="240"/>
        <w:rPr>
          <w:rFonts w:ascii="Aptos" w:eastAsia="Aptos" w:hAnsi="Aptos" w:cs="Aptos"/>
          <w:color w:val="000000" w:themeColor="text1"/>
        </w:rPr>
      </w:pPr>
      <w:r w:rsidRPr="70D4D6AC">
        <w:rPr>
          <w:rFonts w:ascii="Aptos" w:eastAsia="Aptos" w:hAnsi="Aptos" w:cs="Aptos"/>
          <w:color w:val="000000" w:themeColor="text1"/>
        </w:rPr>
        <w:t xml:space="preserve">🌐 </w:t>
      </w:r>
      <w:r w:rsidRPr="70D4D6AC">
        <w:rPr>
          <w:rFonts w:ascii="Aptos" w:eastAsia="Aptos" w:hAnsi="Aptos" w:cs="Aptos"/>
          <w:b/>
          <w:bCs/>
          <w:color w:val="000000" w:themeColor="text1"/>
        </w:rPr>
        <w:t xml:space="preserve">Explore a digital world </w:t>
      </w:r>
      <w:r w:rsidRPr="70D4D6AC">
        <w:rPr>
          <w:rFonts w:ascii="Aptos" w:eastAsia="Aptos" w:hAnsi="Aptos" w:cs="Aptos"/>
          <w:color w:val="000000" w:themeColor="text1"/>
        </w:rPr>
        <w:t xml:space="preserve">– </w:t>
      </w:r>
      <w:r w:rsidR="06A80B03" w:rsidRPr="70D4D6AC">
        <w:t>Journey through glowing neon circuits, vast CPU corridors, and strange “data biomes” that feel alive. Each area hides secrets, shortcuts, and unique challenges.</w:t>
      </w:r>
    </w:p>
    <w:p w14:paraId="2907A531" w14:textId="2795FB22" w:rsidR="2494FD82" w:rsidRDefault="2494FD82" w:rsidP="70D4D6AC">
      <w:pPr>
        <w:pStyle w:val="Akapitzlist"/>
        <w:numPr>
          <w:ilvl w:val="0"/>
          <w:numId w:val="1"/>
        </w:numPr>
        <w:spacing w:before="240" w:after="240"/>
        <w:rPr>
          <w:rFonts w:ascii="Aptos" w:eastAsia="Aptos" w:hAnsi="Aptos" w:cs="Aptos"/>
          <w:color w:val="000000" w:themeColor="text1"/>
        </w:rPr>
      </w:pPr>
      <w:r w:rsidRPr="70D4D6AC">
        <w:rPr>
          <w:rFonts w:ascii="Aptos" w:eastAsia="Aptos" w:hAnsi="Aptos" w:cs="Aptos"/>
          <w:color w:val="000000" w:themeColor="text1"/>
        </w:rPr>
        <w:t xml:space="preserve">🎮 </w:t>
      </w:r>
      <w:r w:rsidRPr="70D4D6AC">
        <w:rPr>
          <w:rFonts w:ascii="Aptos" w:eastAsia="Aptos" w:hAnsi="Aptos" w:cs="Aptos"/>
          <w:b/>
          <w:bCs/>
          <w:color w:val="000000" w:themeColor="text1"/>
        </w:rPr>
        <w:t xml:space="preserve">Play your way </w:t>
      </w:r>
      <w:r w:rsidRPr="70D4D6AC">
        <w:rPr>
          <w:rFonts w:ascii="Aptos" w:eastAsia="Aptos" w:hAnsi="Aptos" w:cs="Aptos"/>
          <w:color w:val="000000" w:themeColor="text1"/>
        </w:rPr>
        <w:t xml:space="preserve">– </w:t>
      </w:r>
      <w:r w:rsidR="1E2CA5F8" w:rsidRPr="70D4D6AC">
        <w:t>Swap effortlessly between online co-op, split-screen with friends, or solo play. No matter how you choose, the experience stays fast-paced, fun, and accessible.</w:t>
      </w:r>
    </w:p>
    <w:p w14:paraId="0ACEC5AA" w14:textId="503F149D" w:rsidR="00D676D0" w:rsidRDefault="2494FD82" w:rsidP="0CDB8B18">
      <w:pPr>
        <w:pStyle w:val="Akapitzlist"/>
        <w:numPr>
          <w:ilvl w:val="0"/>
          <w:numId w:val="1"/>
        </w:numPr>
        <w:rPr>
          <w:rFonts w:ascii="Aptos" w:eastAsia="Aptos" w:hAnsi="Aptos" w:cs="Aptos"/>
          <w:color w:val="000000" w:themeColor="text1"/>
        </w:rPr>
      </w:pPr>
      <w:r w:rsidRPr="0CDB8B18">
        <w:rPr>
          <w:rFonts w:ascii="Aptos" w:eastAsia="Aptos" w:hAnsi="Aptos" w:cs="Aptos"/>
          <w:color w:val="000000" w:themeColor="text1"/>
        </w:rPr>
        <w:t xml:space="preserve">🛡️ </w:t>
      </w:r>
      <w:r w:rsidRPr="0CDB8B18">
        <w:rPr>
          <w:rFonts w:ascii="Aptos" w:eastAsia="Aptos" w:hAnsi="Aptos" w:cs="Aptos"/>
          <w:b/>
          <w:bCs/>
          <w:color w:val="000000" w:themeColor="text1"/>
        </w:rPr>
        <w:t>Join the Antivirus Special Forces</w:t>
      </w:r>
      <w:r w:rsidRPr="0CDB8B18">
        <w:rPr>
          <w:rFonts w:ascii="Aptos" w:eastAsia="Aptos" w:hAnsi="Aptos" w:cs="Aptos"/>
          <w:color w:val="000000" w:themeColor="text1"/>
        </w:rPr>
        <w:t xml:space="preserve"> – Control adorable yet powerful droids on a mission to save the system</w:t>
      </w:r>
    </w:p>
    <w:p w14:paraId="2E2C7F0F" w14:textId="755808E2" w:rsidR="00D676D0" w:rsidRDefault="00D676D0" w:rsidP="0CDB8B18">
      <w:pPr>
        <w:ind w:left="720"/>
        <w:rPr>
          <w:rFonts w:ascii="Aptos" w:eastAsia="Aptos" w:hAnsi="Aptos" w:cs="Aptos"/>
          <w:color w:val="000000" w:themeColor="text1"/>
        </w:rPr>
      </w:pPr>
    </w:p>
    <w:p w14:paraId="3469DA87" w14:textId="693F4252" w:rsidR="00D676D0" w:rsidRDefault="2494FD82" w:rsidP="70D4D6AC">
      <w:pPr>
        <w:spacing w:after="0"/>
        <w:jc w:val="both"/>
        <w:rPr>
          <w:rFonts w:ascii="Aptos" w:eastAsia="Aptos" w:hAnsi="Aptos" w:cs="Aptos"/>
          <w:color w:val="000000" w:themeColor="text1"/>
        </w:rPr>
      </w:pPr>
      <w:proofErr w:type="spellStart"/>
      <w:r w:rsidRPr="70D4D6AC">
        <w:rPr>
          <w:rFonts w:ascii="Aptos" w:eastAsia="Aptos" w:hAnsi="Aptos" w:cs="Aptos"/>
          <w:i/>
          <w:iCs/>
          <w:color w:val="000000" w:themeColor="text1"/>
        </w:rPr>
        <w:t>Bytebond</w:t>
      </w:r>
      <w:proofErr w:type="spellEnd"/>
      <w:r w:rsidRPr="70D4D6AC">
        <w:rPr>
          <w:rFonts w:ascii="Aptos" w:eastAsia="Aptos" w:hAnsi="Aptos" w:cs="Aptos"/>
          <w:i/>
          <w:iCs/>
          <w:color w:val="000000" w:themeColor="text1"/>
        </w:rPr>
        <w:t xml:space="preserve"> </w:t>
      </w:r>
      <w:r w:rsidRPr="70D4D6AC">
        <w:rPr>
          <w:rFonts w:ascii="Aptos" w:eastAsia="Aptos" w:hAnsi="Aptos" w:cs="Aptos"/>
          <w:color w:val="000000" w:themeColor="text1"/>
        </w:rPr>
        <w:t xml:space="preserve">is coming to PC via </w:t>
      </w:r>
      <w:hyperlink r:id="rId8">
        <w:r w:rsidRPr="70D4D6AC">
          <w:rPr>
            <w:rStyle w:val="Hipercze"/>
            <w:rFonts w:ascii="Aptos" w:eastAsia="Aptos" w:hAnsi="Aptos" w:cs="Aptos"/>
          </w:rPr>
          <w:t>Steam</w:t>
        </w:r>
      </w:hyperlink>
      <w:r w:rsidRPr="70D4D6AC">
        <w:rPr>
          <w:rFonts w:ascii="Aptos" w:eastAsia="Aptos" w:hAnsi="Aptos" w:cs="Aptos"/>
          <w:color w:val="000000" w:themeColor="text1"/>
        </w:rPr>
        <w:t xml:space="preserve"> </w:t>
      </w:r>
      <w:r w:rsidR="68ACEF06" w:rsidRPr="70D4D6AC">
        <w:rPr>
          <w:rFonts w:ascii="Aptos" w:eastAsia="Aptos" w:hAnsi="Aptos" w:cs="Aptos"/>
          <w:color w:val="000000" w:themeColor="text1"/>
        </w:rPr>
        <w:t>on September 18, 2025.</w:t>
      </w:r>
      <w:r w:rsidRPr="70D4D6AC">
        <w:rPr>
          <w:rFonts w:ascii="Aptos" w:eastAsia="Aptos" w:hAnsi="Aptos" w:cs="Aptos"/>
          <w:color w:val="000000" w:themeColor="text1"/>
        </w:rPr>
        <w:t xml:space="preserve"> For more information, visit the game’s </w:t>
      </w:r>
      <w:hyperlink r:id="rId9">
        <w:r w:rsidRPr="70D4D6AC">
          <w:rPr>
            <w:rStyle w:val="Hipercze"/>
            <w:rFonts w:ascii="Aptos" w:eastAsia="Aptos" w:hAnsi="Aptos" w:cs="Aptos"/>
          </w:rPr>
          <w:t>website</w:t>
        </w:r>
      </w:hyperlink>
      <w:r w:rsidRPr="70D4D6AC">
        <w:rPr>
          <w:rFonts w:ascii="Aptos" w:eastAsia="Aptos" w:hAnsi="Aptos" w:cs="Aptos"/>
          <w:color w:val="000000" w:themeColor="text1"/>
        </w:rPr>
        <w:t xml:space="preserve">, and follow along on </w:t>
      </w:r>
      <w:hyperlink r:id="rId10">
        <w:r w:rsidRPr="70D4D6AC">
          <w:rPr>
            <w:rStyle w:val="Hipercze"/>
            <w:rFonts w:ascii="Aptos" w:eastAsia="Aptos" w:hAnsi="Aptos" w:cs="Aptos"/>
          </w:rPr>
          <w:t>X,</w:t>
        </w:r>
      </w:hyperlink>
      <w:r w:rsidRPr="70D4D6AC">
        <w:rPr>
          <w:rFonts w:ascii="Aptos" w:eastAsia="Aptos" w:hAnsi="Aptos" w:cs="Aptos"/>
          <w:color w:val="000000" w:themeColor="text1"/>
        </w:rPr>
        <w:t xml:space="preserve"> </w:t>
      </w:r>
      <w:hyperlink r:id="rId11">
        <w:r w:rsidRPr="70D4D6AC">
          <w:rPr>
            <w:rStyle w:val="Hipercze"/>
            <w:rFonts w:ascii="Aptos" w:eastAsia="Aptos" w:hAnsi="Aptos" w:cs="Aptos"/>
          </w:rPr>
          <w:t>BlueSky</w:t>
        </w:r>
      </w:hyperlink>
      <w:r w:rsidRPr="70D4D6AC">
        <w:rPr>
          <w:rFonts w:ascii="Aptos" w:eastAsia="Aptos" w:hAnsi="Aptos" w:cs="Aptos"/>
          <w:color w:val="000000" w:themeColor="text1"/>
        </w:rPr>
        <w:t xml:space="preserve">, </w:t>
      </w:r>
      <w:hyperlink r:id="rId12">
        <w:r w:rsidRPr="70D4D6AC">
          <w:rPr>
            <w:rStyle w:val="Hipercze"/>
            <w:rFonts w:ascii="Aptos" w:eastAsia="Aptos" w:hAnsi="Aptos" w:cs="Aptos"/>
          </w:rPr>
          <w:t>Facebook</w:t>
        </w:r>
      </w:hyperlink>
      <w:r w:rsidRPr="70D4D6AC">
        <w:rPr>
          <w:rFonts w:ascii="Aptos" w:eastAsia="Aptos" w:hAnsi="Aptos" w:cs="Aptos"/>
          <w:color w:val="000000" w:themeColor="text1"/>
        </w:rPr>
        <w:t xml:space="preserve">, </w:t>
      </w:r>
      <w:hyperlink r:id="rId13">
        <w:r w:rsidRPr="70D4D6AC">
          <w:rPr>
            <w:rStyle w:val="Hipercze"/>
            <w:rFonts w:ascii="Aptos" w:eastAsia="Aptos" w:hAnsi="Aptos" w:cs="Aptos"/>
          </w:rPr>
          <w:t>TikTok</w:t>
        </w:r>
      </w:hyperlink>
      <w:r w:rsidRPr="70D4D6AC">
        <w:rPr>
          <w:rFonts w:ascii="Aptos" w:eastAsia="Aptos" w:hAnsi="Aptos" w:cs="Aptos"/>
          <w:color w:val="000000" w:themeColor="text1"/>
        </w:rPr>
        <w:t xml:space="preserve"> and </w:t>
      </w:r>
      <w:hyperlink r:id="rId14">
        <w:r w:rsidRPr="70D4D6AC">
          <w:rPr>
            <w:rStyle w:val="Hipercze"/>
            <w:rFonts w:ascii="Aptos" w:eastAsia="Aptos" w:hAnsi="Aptos" w:cs="Aptos"/>
          </w:rPr>
          <w:t>Steam</w:t>
        </w:r>
      </w:hyperlink>
      <w:r w:rsidRPr="70D4D6AC">
        <w:rPr>
          <w:rFonts w:ascii="Aptos" w:eastAsia="Aptos" w:hAnsi="Aptos" w:cs="Aptos"/>
          <w:color w:val="000000" w:themeColor="text1"/>
        </w:rPr>
        <w:t xml:space="preserve"> for the latest updates.</w:t>
      </w:r>
      <w:r w:rsidR="6B3A0803" w:rsidRPr="70D4D6AC">
        <w:rPr>
          <w:rFonts w:ascii="Aptos" w:eastAsia="Aptos" w:hAnsi="Aptos" w:cs="Aptos"/>
          <w:color w:val="000000" w:themeColor="text1"/>
        </w:rPr>
        <w:t xml:space="preserve"> Review Keys will be available starting September 4. We encourage media to contact us via </w:t>
      </w:r>
      <w:hyperlink r:id="rId15">
        <w:r w:rsidR="6B3A0803" w:rsidRPr="70D4D6AC">
          <w:rPr>
            <w:rStyle w:val="Hipercze"/>
            <w:rFonts w:ascii="Aptos" w:eastAsia="Aptos" w:hAnsi="Aptos" w:cs="Aptos"/>
          </w:rPr>
          <w:t>press@ansharpublishing.com</w:t>
        </w:r>
      </w:hyperlink>
      <w:r w:rsidR="6B3A0803" w:rsidRPr="70D4D6AC">
        <w:rPr>
          <w:rFonts w:ascii="Aptos" w:eastAsia="Aptos" w:hAnsi="Aptos" w:cs="Aptos"/>
          <w:color w:val="000000" w:themeColor="text1"/>
        </w:rPr>
        <w:t xml:space="preserve"> and secure your review keys.</w:t>
      </w:r>
      <w:r w:rsidR="00000000">
        <w:br/>
      </w:r>
    </w:p>
    <w:p w14:paraId="50673D10" w14:textId="5A5D3AC4" w:rsidR="00D676D0" w:rsidRDefault="2494FD82" w:rsidP="0CDB8B18">
      <w:pPr>
        <w:spacing w:before="240" w:after="240"/>
        <w:jc w:val="both"/>
        <w:rPr>
          <w:rFonts w:ascii="Aptos" w:eastAsia="Aptos" w:hAnsi="Aptos" w:cs="Aptos"/>
          <w:color w:val="000000" w:themeColor="text1"/>
        </w:rPr>
      </w:pPr>
      <w:r w:rsidRPr="0CDB8B18">
        <w:rPr>
          <w:rFonts w:ascii="Aptos" w:eastAsia="Aptos" w:hAnsi="Aptos" w:cs="Aptos"/>
          <w:b/>
          <w:bCs/>
          <w:color w:val="000000" w:themeColor="text1"/>
        </w:rPr>
        <w:t>About Anshar Publishing</w:t>
      </w:r>
    </w:p>
    <w:p w14:paraId="60B5A7F6" w14:textId="5E2B6A65" w:rsidR="00D676D0" w:rsidRDefault="2494FD82" w:rsidP="0CDB8B18">
      <w:pPr>
        <w:spacing w:before="240" w:after="240"/>
        <w:jc w:val="both"/>
        <w:rPr>
          <w:rFonts w:ascii="Aptos" w:eastAsia="Aptos" w:hAnsi="Aptos" w:cs="Aptos"/>
          <w:color w:val="000000" w:themeColor="text1"/>
        </w:rPr>
      </w:pPr>
      <w:r w:rsidRPr="0CDB8B18">
        <w:rPr>
          <w:rFonts w:ascii="Aptos" w:eastAsia="Aptos" w:hAnsi="Aptos" w:cs="Aptos"/>
          <w:color w:val="000000" w:themeColor="text1"/>
        </w:rPr>
        <w:t xml:space="preserve">Anshar Publishing is a video game publisher, focusing on indie games where the player's story is the sum of their choices. Founded in 2021, Anshar Publishing has released critically acclaimed products such as </w:t>
      </w:r>
      <w:proofErr w:type="spellStart"/>
      <w:r w:rsidRPr="0CDB8B18">
        <w:rPr>
          <w:rFonts w:ascii="Aptos" w:eastAsia="Aptos" w:hAnsi="Aptos" w:cs="Aptos"/>
          <w:i/>
          <w:iCs/>
          <w:color w:val="000000" w:themeColor="text1"/>
        </w:rPr>
        <w:t>Coridden</w:t>
      </w:r>
      <w:proofErr w:type="spellEnd"/>
      <w:r w:rsidRPr="0CDB8B18">
        <w:rPr>
          <w:rFonts w:ascii="Aptos" w:eastAsia="Aptos" w:hAnsi="Aptos" w:cs="Aptos"/>
          <w:color w:val="000000" w:themeColor="text1"/>
        </w:rPr>
        <w:t xml:space="preserve">, </w:t>
      </w:r>
      <w:proofErr w:type="spellStart"/>
      <w:r w:rsidRPr="0CDB8B18">
        <w:rPr>
          <w:rFonts w:ascii="Aptos" w:eastAsia="Aptos" w:hAnsi="Aptos" w:cs="Aptos"/>
          <w:i/>
          <w:iCs/>
          <w:color w:val="000000" w:themeColor="text1"/>
        </w:rPr>
        <w:t>Gamedec</w:t>
      </w:r>
      <w:proofErr w:type="spellEnd"/>
      <w:r w:rsidRPr="0CDB8B18">
        <w:rPr>
          <w:rFonts w:ascii="Aptos" w:eastAsia="Aptos" w:hAnsi="Aptos" w:cs="Aptos"/>
          <w:i/>
          <w:iCs/>
          <w:color w:val="000000" w:themeColor="text1"/>
        </w:rPr>
        <w:t xml:space="preserve"> - Definitive Edition</w:t>
      </w:r>
      <w:r w:rsidRPr="0CDB8B18">
        <w:rPr>
          <w:rFonts w:ascii="Aptos" w:eastAsia="Aptos" w:hAnsi="Aptos" w:cs="Aptos"/>
          <w:color w:val="000000" w:themeColor="text1"/>
        </w:rPr>
        <w:t xml:space="preserve">, </w:t>
      </w:r>
      <w:r w:rsidRPr="0CDB8B18">
        <w:rPr>
          <w:rFonts w:ascii="Aptos" w:eastAsia="Aptos" w:hAnsi="Aptos" w:cs="Aptos"/>
          <w:i/>
          <w:iCs/>
          <w:color w:val="000000" w:themeColor="text1"/>
        </w:rPr>
        <w:t>Zoria: Age of Shattering</w:t>
      </w:r>
      <w:r w:rsidRPr="0CDB8B18">
        <w:rPr>
          <w:rFonts w:ascii="Aptos" w:eastAsia="Aptos" w:hAnsi="Aptos" w:cs="Aptos"/>
          <w:color w:val="000000" w:themeColor="text1"/>
        </w:rPr>
        <w:t xml:space="preserve">, </w:t>
      </w:r>
      <w:r w:rsidRPr="0CDB8B18">
        <w:rPr>
          <w:rFonts w:ascii="Aptos" w:eastAsia="Aptos" w:hAnsi="Aptos" w:cs="Aptos"/>
          <w:i/>
          <w:iCs/>
          <w:color w:val="000000" w:themeColor="text1"/>
        </w:rPr>
        <w:t>Liberte</w:t>
      </w:r>
      <w:r w:rsidRPr="0CDB8B18">
        <w:rPr>
          <w:rFonts w:ascii="Aptos" w:eastAsia="Aptos" w:hAnsi="Aptos" w:cs="Aptos"/>
          <w:color w:val="000000" w:themeColor="text1"/>
        </w:rPr>
        <w:t xml:space="preserve">, and more. Discover more at </w:t>
      </w:r>
      <w:hyperlink r:id="rId16">
        <w:r w:rsidRPr="0CDB8B18">
          <w:rPr>
            <w:rStyle w:val="Hipercze"/>
            <w:rFonts w:ascii="Aptos" w:eastAsia="Aptos" w:hAnsi="Aptos" w:cs="Aptos"/>
          </w:rPr>
          <w:t>https://ansharpublishing.com</w:t>
        </w:r>
      </w:hyperlink>
    </w:p>
    <w:p w14:paraId="4BDF3067" w14:textId="6820690C" w:rsidR="00D676D0" w:rsidRDefault="2494FD82" w:rsidP="0CDB8B18">
      <w:pPr>
        <w:spacing w:before="240" w:after="240"/>
        <w:jc w:val="both"/>
        <w:rPr>
          <w:rFonts w:ascii="Aptos" w:eastAsia="Aptos" w:hAnsi="Aptos" w:cs="Aptos"/>
          <w:color w:val="000000" w:themeColor="text1"/>
        </w:rPr>
      </w:pPr>
      <w:r w:rsidRPr="0CDB8B18">
        <w:rPr>
          <w:rFonts w:ascii="Aptos" w:eastAsia="Aptos" w:hAnsi="Aptos" w:cs="Aptos"/>
          <w:b/>
          <w:bCs/>
          <w:color w:val="000000" w:themeColor="text1"/>
        </w:rPr>
        <w:t>About DVD Unicorns</w:t>
      </w:r>
    </w:p>
    <w:p w14:paraId="1776310D" w14:textId="594750D4" w:rsidR="00D676D0" w:rsidRDefault="2494FD82" w:rsidP="0CDB8B18">
      <w:pPr>
        <w:spacing w:before="240" w:after="240"/>
        <w:jc w:val="both"/>
        <w:rPr>
          <w:rFonts w:ascii="Aptos" w:eastAsia="Aptos" w:hAnsi="Aptos" w:cs="Aptos"/>
          <w:color w:val="000000" w:themeColor="text1"/>
        </w:rPr>
      </w:pPr>
      <w:r w:rsidRPr="0CDB8B18">
        <w:rPr>
          <w:rFonts w:ascii="Aptos" w:eastAsia="Aptos" w:hAnsi="Aptos" w:cs="Aptos"/>
          <w:color w:val="000000" w:themeColor="text1"/>
        </w:rPr>
        <w:lastRenderedPageBreak/>
        <w:t xml:space="preserve">We are a group of passionate Polish developers who love to create games! We want our projects to provide entertainment for both the players and ourselves. In our games, we focus primarily on originality and unique mechanics. </w:t>
      </w:r>
      <w:hyperlink r:id="rId17">
        <w:r w:rsidRPr="0CDB8B18">
          <w:rPr>
            <w:rStyle w:val="Hipercze"/>
            <w:rFonts w:ascii="Aptos" w:eastAsia="Aptos" w:hAnsi="Aptos" w:cs="Aptos"/>
          </w:rPr>
          <w:t>https://dvdunicorns.com/</w:t>
        </w:r>
      </w:hyperlink>
    </w:p>
    <w:p w14:paraId="536C2EFF" w14:textId="624E3CA8" w:rsidR="00D676D0" w:rsidRDefault="2494FD82" w:rsidP="0CDB8B18">
      <w:pPr>
        <w:spacing w:before="240" w:after="240"/>
        <w:rPr>
          <w:rFonts w:ascii="Aptos" w:eastAsia="Aptos" w:hAnsi="Aptos" w:cs="Aptos"/>
          <w:color w:val="000000" w:themeColor="text1"/>
        </w:rPr>
      </w:pPr>
      <w:r w:rsidRPr="0CDB8B18">
        <w:rPr>
          <w:rFonts w:ascii="Aptos" w:eastAsia="Aptos" w:hAnsi="Aptos" w:cs="Aptos"/>
          <w:b/>
          <w:bCs/>
          <w:color w:val="000000" w:themeColor="text1"/>
        </w:rPr>
        <w:t>Media Contact</w:t>
      </w:r>
    </w:p>
    <w:p w14:paraId="18FFADCC" w14:textId="6808E7C1" w:rsidR="00D676D0" w:rsidRDefault="2494FD82" w:rsidP="0CDB8B18">
      <w:pPr>
        <w:rPr>
          <w:rFonts w:ascii="Aptos" w:eastAsia="Aptos" w:hAnsi="Aptos" w:cs="Aptos"/>
          <w:color w:val="000000" w:themeColor="text1"/>
        </w:rPr>
      </w:pPr>
      <w:r w:rsidRPr="0CDB8B18">
        <w:rPr>
          <w:rFonts w:ascii="Aptos" w:eastAsia="Aptos" w:hAnsi="Aptos" w:cs="Aptos"/>
          <w:color w:val="000000" w:themeColor="text1"/>
        </w:rPr>
        <w:t>Małgorzata Swat</w:t>
      </w:r>
      <w:r w:rsidR="00000000">
        <w:br/>
      </w:r>
      <w:r w:rsidRPr="0CDB8B18">
        <w:rPr>
          <w:rFonts w:ascii="Aptos" w:eastAsia="Aptos" w:hAnsi="Aptos" w:cs="Aptos"/>
          <w:i/>
          <w:iCs/>
          <w:color w:val="000000" w:themeColor="text1"/>
        </w:rPr>
        <w:t>Community Manager</w:t>
      </w:r>
      <w:r w:rsidR="00000000">
        <w:br/>
      </w:r>
      <w:hyperlink r:id="rId18">
        <w:r w:rsidRPr="0CDB8B18">
          <w:rPr>
            <w:rStyle w:val="Hipercze"/>
            <w:rFonts w:ascii="Aptos" w:eastAsia="Aptos" w:hAnsi="Aptos" w:cs="Aptos"/>
          </w:rPr>
          <w:t>malgorzata.swat@ansharpublishing.com</w:t>
        </w:r>
        <w:r w:rsidR="00000000">
          <w:br/>
        </w:r>
        <w:r w:rsidR="00000000">
          <w:br/>
        </w:r>
      </w:hyperlink>
      <w:r w:rsidRPr="0CDB8B18">
        <w:rPr>
          <w:rFonts w:ascii="Aptos" w:eastAsia="Aptos" w:hAnsi="Aptos" w:cs="Aptos"/>
          <w:color w:val="000000" w:themeColor="text1"/>
        </w:rPr>
        <w:t>General Inquiries</w:t>
      </w:r>
      <w:r w:rsidR="00000000">
        <w:br/>
      </w:r>
      <w:hyperlink r:id="rId19">
        <w:r w:rsidRPr="0CDB8B18">
          <w:rPr>
            <w:rStyle w:val="Hipercze"/>
            <w:rFonts w:ascii="Aptos" w:eastAsia="Aptos" w:hAnsi="Aptos" w:cs="Aptos"/>
          </w:rPr>
          <w:t>press@ansharpublishing.com</w:t>
        </w:r>
        <w:r w:rsidR="00000000">
          <w:br/>
        </w:r>
      </w:hyperlink>
      <w:hyperlink r:id="rId20">
        <w:r w:rsidRPr="0CDB8B18">
          <w:rPr>
            <w:rStyle w:val="Hipercze"/>
            <w:rFonts w:ascii="Aptos" w:eastAsia="Aptos" w:hAnsi="Aptos" w:cs="Aptos"/>
          </w:rPr>
          <w:t>https://ansharpublishing.com/media/</w:t>
        </w:r>
      </w:hyperlink>
    </w:p>
    <w:p w14:paraId="67567EF7" w14:textId="43656D40" w:rsidR="00D676D0" w:rsidRDefault="00D676D0" w:rsidP="0CDB8B18">
      <w:pPr>
        <w:rPr>
          <w:rFonts w:ascii="Aptos" w:eastAsia="Aptos" w:hAnsi="Aptos" w:cs="Aptos"/>
          <w:color w:val="000000" w:themeColor="text1"/>
        </w:rPr>
      </w:pPr>
    </w:p>
    <w:p w14:paraId="2C078E63" w14:textId="2200D02C" w:rsidR="00D676D0" w:rsidRDefault="00D676D0"/>
    <w:sectPr w:rsidR="00D676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B184D1"/>
    <w:multiLevelType w:val="hybridMultilevel"/>
    <w:tmpl w:val="F3467D16"/>
    <w:lvl w:ilvl="0" w:tplc="2F589384">
      <w:start w:val="1"/>
      <w:numFmt w:val="bullet"/>
      <w:lvlText w:val=""/>
      <w:lvlJc w:val="left"/>
      <w:pPr>
        <w:ind w:left="720" w:hanging="360"/>
      </w:pPr>
      <w:rPr>
        <w:rFonts w:ascii="Symbol" w:hAnsi="Symbol" w:hint="default"/>
      </w:rPr>
    </w:lvl>
    <w:lvl w:ilvl="1" w:tplc="C2DCFEF8">
      <w:start w:val="1"/>
      <w:numFmt w:val="bullet"/>
      <w:lvlText w:val="o"/>
      <w:lvlJc w:val="left"/>
      <w:pPr>
        <w:ind w:left="1440" w:hanging="360"/>
      </w:pPr>
      <w:rPr>
        <w:rFonts w:ascii="Courier New" w:hAnsi="Courier New" w:hint="default"/>
      </w:rPr>
    </w:lvl>
    <w:lvl w:ilvl="2" w:tplc="36828064">
      <w:start w:val="1"/>
      <w:numFmt w:val="bullet"/>
      <w:lvlText w:val=""/>
      <w:lvlJc w:val="left"/>
      <w:pPr>
        <w:ind w:left="2160" w:hanging="360"/>
      </w:pPr>
      <w:rPr>
        <w:rFonts w:ascii="Wingdings" w:hAnsi="Wingdings" w:hint="default"/>
      </w:rPr>
    </w:lvl>
    <w:lvl w:ilvl="3" w:tplc="F94EBCB2">
      <w:start w:val="1"/>
      <w:numFmt w:val="bullet"/>
      <w:lvlText w:val=""/>
      <w:lvlJc w:val="left"/>
      <w:pPr>
        <w:ind w:left="2880" w:hanging="360"/>
      </w:pPr>
      <w:rPr>
        <w:rFonts w:ascii="Symbol" w:hAnsi="Symbol" w:hint="default"/>
      </w:rPr>
    </w:lvl>
    <w:lvl w:ilvl="4" w:tplc="94109336">
      <w:start w:val="1"/>
      <w:numFmt w:val="bullet"/>
      <w:lvlText w:val="o"/>
      <w:lvlJc w:val="left"/>
      <w:pPr>
        <w:ind w:left="3600" w:hanging="360"/>
      </w:pPr>
      <w:rPr>
        <w:rFonts w:ascii="Courier New" w:hAnsi="Courier New" w:hint="default"/>
      </w:rPr>
    </w:lvl>
    <w:lvl w:ilvl="5" w:tplc="FDDED386">
      <w:start w:val="1"/>
      <w:numFmt w:val="bullet"/>
      <w:lvlText w:val=""/>
      <w:lvlJc w:val="left"/>
      <w:pPr>
        <w:ind w:left="4320" w:hanging="360"/>
      </w:pPr>
      <w:rPr>
        <w:rFonts w:ascii="Wingdings" w:hAnsi="Wingdings" w:hint="default"/>
      </w:rPr>
    </w:lvl>
    <w:lvl w:ilvl="6" w:tplc="467ED3F4">
      <w:start w:val="1"/>
      <w:numFmt w:val="bullet"/>
      <w:lvlText w:val=""/>
      <w:lvlJc w:val="left"/>
      <w:pPr>
        <w:ind w:left="5040" w:hanging="360"/>
      </w:pPr>
      <w:rPr>
        <w:rFonts w:ascii="Symbol" w:hAnsi="Symbol" w:hint="default"/>
      </w:rPr>
    </w:lvl>
    <w:lvl w:ilvl="7" w:tplc="B1F4689A">
      <w:start w:val="1"/>
      <w:numFmt w:val="bullet"/>
      <w:lvlText w:val="o"/>
      <w:lvlJc w:val="left"/>
      <w:pPr>
        <w:ind w:left="5760" w:hanging="360"/>
      </w:pPr>
      <w:rPr>
        <w:rFonts w:ascii="Courier New" w:hAnsi="Courier New" w:hint="default"/>
      </w:rPr>
    </w:lvl>
    <w:lvl w:ilvl="8" w:tplc="4E8E1616">
      <w:start w:val="1"/>
      <w:numFmt w:val="bullet"/>
      <w:lvlText w:val=""/>
      <w:lvlJc w:val="left"/>
      <w:pPr>
        <w:ind w:left="6480" w:hanging="360"/>
      </w:pPr>
      <w:rPr>
        <w:rFonts w:ascii="Wingdings" w:hAnsi="Wingdings" w:hint="default"/>
      </w:rPr>
    </w:lvl>
  </w:abstractNum>
  <w:num w:numId="1" w16cid:durableId="300035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E939AF"/>
    <w:rsid w:val="001F7344"/>
    <w:rsid w:val="0051DD42"/>
    <w:rsid w:val="00577BC8"/>
    <w:rsid w:val="00D676D0"/>
    <w:rsid w:val="018E6D67"/>
    <w:rsid w:val="021C5BA6"/>
    <w:rsid w:val="04A9E8B1"/>
    <w:rsid w:val="06A80B03"/>
    <w:rsid w:val="0789E348"/>
    <w:rsid w:val="09702929"/>
    <w:rsid w:val="0BE3A6EF"/>
    <w:rsid w:val="0CDB8B18"/>
    <w:rsid w:val="0DF5958D"/>
    <w:rsid w:val="0E544DC9"/>
    <w:rsid w:val="12BEBBCC"/>
    <w:rsid w:val="14A8E42B"/>
    <w:rsid w:val="1680FCB4"/>
    <w:rsid w:val="16B972CA"/>
    <w:rsid w:val="1738A687"/>
    <w:rsid w:val="17574C83"/>
    <w:rsid w:val="1ACC2133"/>
    <w:rsid w:val="1BE0EDE7"/>
    <w:rsid w:val="1CA44A93"/>
    <w:rsid w:val="1E2CA5F8"/>
    <w:rsid w:val="1FC2692B"/>
    <w:rsid w:val="20AC88D2"/>
    <w:rsid w:val="2174D979"/>
    <w:rsid w:val="247106AE"/>
    <w:rsid w:val="2494FD82"/>
    <w:rsid w:val="2605C06D"/>
    <w:rsid w:val="29833E0F"/>
    <w:rsid w:val="2E7FAA99"/>
    <w:rsid w:val="2F925846"/>
    <w:rsid w:val="2FB557D8"/>
    <w:rsid w:val="31667886"/>
    <w:rsid w:val="324435A9"/>
    <w:rsid w:val="3441C810"/>
    <w:rsid w:val="3584EB07"/>
    <w:rsid w:val="35BC9196"/>
    <w:rsid w:val="365B9B84"/>
    <w:rsid w:val="38EEAA9E"/>
    <w:rsid w:val="39426CC6"/>
    <w:rsid w:val="394E9D4E"/>
    <w:rsid w:val="3A215076"/>
    <w:rsid w:val="3CD42276"/>
    <w:rsid w:val="3F178A8F"/>
    <w:rsid w:val="414D3408"/>
    <w:rsid w:val="44659FBD"/>
    <w:rsid w:val="46F9E56E"/>
    <w:rsid w:val="4734D890"/>
    <w:rsid w:val="488F373E"/>
    <w:rsid w:val="48A97FC9"/>
    <w:rsid w:val="4B05B1BA"/>
    <w:rsid w:val="4D5C46EA"/>
    <w:rsid w:val="4DBAA26B"/>
    <w:rsid w:val="4EB58946"/>
    <w:rsid w:val="52AD9AEF"/>
    <w:rsid w:val="5422BA13"/>
    <w:rsid w:val="5447B921"/>
    <w:rsid w:val="54855D1B"/>
    <w:rsid w:val="55C878E2"/>
    <w:rsid w:val="55D63666"/>
    <w:rsid w:val="55DBCE3D"/>
    <w:rsid w:val="56BEB631"/>
    <w:rsid w:val="58C057C6"/>
    <w:rsid w:val="5945D3C7"/>
    <w:rsid w:val="59A9AB51"/>
    <w:rsid w:val="59B69086"/>
    <w:rsid w:val="5E68BB4F"/>
    <w:rsid w:val="5FB5B933"/>
    <w:rsid w:val="6145DECB"/>
    <w:rsid w:val="61F75FAB"/>
    <w:rsid w:val="65C1DD29"/>
    <w:rsid w:val="65CA3E8A"/>
    <w:rsid w:val="680ECC52"/>
    <w:rsid w:val="6824AC38"/>
    <w:rsid w:val="68ACEF06"/>
    <w:rsid w:val="699E90DA"/>
    <w:rsid w:val="6B3A0803"/>
    <w:rsid w:val="6B6A02F9"/>
    <w:rsid w:val="6CE939AF"/>
    <w:rsid w:val="6D842FE1"/>
    <w:rsid w:val="6E4CAC94"/>
    <w:rsid w:val="6F8A7CE5"/>
    <w:rsid w:val="700C1A0C"/>
    <w:rsid w:val="70D4D6AC"/>
    <w:rsid w:val="7129AAF1"/>
    <w:rsid w:val="7237D8D3"/>
    <w:rsid w:val="74538A1E"/>
    <w:rsid w:val="76884256"/>
    <w:rsid w:val="76B95F5B"/>
    <w:rsid w:val="76E8D7C6"/>
    <w:rsid w:val="78238F48"/>
    <w:rsid w:val="7A4B7135"/>
    <w:rsid w:val="7B15AFFA"/>
    <w:rsid w:val="7BEE3705"/>
    <w:rsid w:val="7E4676BB"/>
    <w:rsid w:val="7EC9B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939AF"/>
  <w15:chartTrackingRefBased/>
  <w15:docId w15:val="{AEBD2AF3-99EC-45B4-ADDA-A6A649D0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unhideWhenUsed/>
    <w:qFormat/>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unhideWhenUsed/>
    <w:qFormat/>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unhideWhenUsed/>
    <w:qFormat/>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unhideWhenUsed/>
    <w:qFormat/>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unhideWhenUsed/>
    <w:qFormat/>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rPr>
      <w:rFonts w:eastAsiaTheme="majorEastAsia" w:cstheme="majorBidi"/>
      <w:color w:val="595959" w:themeColor="text1" w:themeTint="A6"/>
    </w:rPr>
  </w:style>
  <w:style w:type="character" w:customStyle="1" w:styleId="Nagwek8Znak">
    <w:name w:val="Nagłówek 8 Znak"/>
    <w:basedOn w:val="Domylnaczcionkaakapitu"/>
    <w:link w:val="Nagwek8"/>
    <w:uiPriority w:val="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rPr>
      <w:rFonts w:eastAsiaTheme="majorEastAsia" w:cstheme="majorBidi"/>
      <w:color w:val="272727" w:themeColor="text1" w:themeTint="D8"/>
    </w:rPr>
  </w:style>
  <w:style w:type="character" w:customStyle="1" w:styleId="TytuZnak">
    <w:name w:val="Tytuł Znak"/>
    <w:basedOn w:val="Domylnaczcionkaakapitu"/>
    <w:link w:val="Tytu"/>
    <w:uiPriority w:val="10"/>
    <w:rPr>
      <w:rFonts w:asciiTheme="majorHAnsi" w:eastAsiaTheme="majorEastAsia" w:hAnsiTheme="majorHAnsi" w:cstheme="majorBidi"/>
      <w:spacing w:val="-10"/>
      <w:kern w:val="28"/>
      <w:sz w:val="56"/>
      <w:szCs w:val="56"/>
    </w:rPr>
  </w:style>
  <w:style w:type="paragraph" w:styleId="Tytu">
    <w:name w:val="Title"/>
    <w:basedOn w:val="Normalny"/>
    <w:next w:val="Normalny"/>
    <w:link w:val="TytuZnak"/>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odtytuZnak">
    <w:name w:val="Podtytuł Znak"/>
    <w:basedOn w:val="Domylnaczcionkaakapitu"/>
    <w:link w:val="Podtytu"/>
    <w:uiPriority w:val="11"/>
    <w:rPr>
      <w:rFonts w:eastAsiaTheme="majorEastAsia" w:cstheme="majorBidi"/>
      <w:color w:val="595959" w:themeColor="text1" w:themeTint="A6"/>
      <w:spacing w:val="15"/>
      <w:sz w:val="28"/>
      <w:szCs w:val="28"/>
    </w:rPr>
  </w:style>
  <w:style w:type="paragraph" w:styleId="Podtytu">
    <w:name w:val="Subtitle"/>
    <w:basedOn w:val="Normalny"/>
    <w:next w:val="Normalny"/>
    <w:link w:val="PodtytuZnak"/>
    <w:uiPriority w:val="11"/>
    <w:qFormat/>
    <w:pPr>
      <w:numPr>
        <w:ilvl w:val="1"/>
      </w:numPr>
    </w:pPr>
    <w:rPr>
      <w:rFonts w:eastAsiaTheme="majorEastAsia" w:cstheme="majorBidi"/>
      <w:color w:val="595959" w:themeColor="text1" w:themeTint="A6"/>
      <w:spacing w:val="15"/>
      <w:sz w:val="28"/>
      <w:szCs w:val="28"/>
    </w:rPr>
  </w:style>
  <w:style w:type="character" w:styleId="Wyrnienieintensywne">
    <w:name w:val="Intense Emphasis"/>
    <w:basedOn w:val="Domylnaczcionkaakapitu"/>
    <w:uiPriority w:val="21"/>
    <w:qFormat/>
    <w:rPr>
      <w:i/>
      <w:iCs/>
      <w:color w:val="0F4761" w:themeColor="accent1" w:themeShade="BF"/>
    </w:rPr>
  </w:style>
  <w:style w:type="character" w:customStyle="1" w:styleId="CytatZnak">
    <w:name w:val="Cytat Znak"/>
    <w:basedOn w:val="Domylnaczcionkaakapitu"/>
    <w:link w:val="Cytat"/>
    <w:uiPriority w:val="29"/>
    <w:rPr>
      <w:i/>
      <w:iCs/>
      <w:color w:val="404040" w:themeColor="text1" w:themeTint="BF"/>
    </w:rPr>
  </w:style>
  <w:style w:type="paragraph" w:styleId="Cytat">
    <w:name w:val="Quote"/>
    <w:basedOn w:val="Normalny"/>
    <w:next w:val="Normalny"/>
    <w:link w:val="CytatZnak"/>
    <w:uiPriority w:val="29"/>
    <w:qFormat/>
    <w:pPr>
      <w:spacing w:before="160"/>
      <w:jc w:val="center"/>
    </w:pPr>
    <w:rPr>
      <w:i/>
      <w:iCs/>
      <w:color w:val="404040" w:themeColor="text1" w:themeTint="BF"/>
    </w:rPr>
  </w:style>
  <w:style w:type="character" w:customStyle="1" w:styleId="CytatintensywnyZnak">
    <w:name w:val="Cytat intensywny Znak"/>
    <w:basedOn w:val="Domylnaczcionkaakapitu"/>
    <w:link w:val="Cytatintensywny"/>
    <w:uiPriority w:val="30"/>
    <w:rPr>
      <w:i/>
      <w:iCs/>
      <w:color w:val="0F4761" w:themeColor="accent1" w:themeShade="BF"/>
    </w:rPr>
  </w:style>
  <w:style w:type="paragraph" w:styleId="Cytatintensywny">
    <w:name w:val="Intense Quote"/>
    <w:basedOn w:val="Normalny"/>
    <w:next w:val="Normalny"/>
    <w:link w:val="CytatintensywnyZnak"/>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Odwoanieintensywne">
    <w:name w:val="Intense Reference"/>
    <w:basedOn w:val="Domylnaczcionkaakapitu"/>
    <w:uiPriority w:val="32"/>
    <w:qFormat/>
    <w:rPr>
      <w:b/>
      <w:bCs/>
      <w:smallCaps/>
      <w:color w:val="0F4761" w:themeColor="accent1" w:themeShade="BF"/>
      <w:spacing w:val="5"/>
    </w:rPr>
  </w:style>
  <w:style w:type="character" w:styleId="Hipercze">
    <w:name w:val="Hyperlink"/>
    <w:basedOn w:val="Domylnaczcionkaakapitu"/>
    <w:uiPriority w:val="99"/>
    <w:unhideWhenUsed/>
    <w:rsid w:val="0CDB8B18"/>
    <w:rPr>
      <w:color w:val="467886"/>
      <w:u w:val="single"/>
    </w:rPr>
  </w:style>
  <w:style w:type="paragraph" w:styleId="Akapitzlist">
    <w:name w:val="List Paragraph"/>
    <w:basedOn w:val="Normalny"/>
    <w:uiPriority w:val="34"/>
    <w:qFormat/>
    <w:rsid w:val="0CDB8B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teampowered.com/app/1952690/Bytebond/" TargetMode="External"/><Relationship Id="rId13" Type="http://schemas.openxmlformats.org/officeDocument/2006/relationships/hyperlink" Target="https://tiktok.com/@ansharpublishing" TargetMode="External"/><Relationship Id="rId18" Type="http://schemas.openxmlformats.org/officeDocument/2006/relationships/hyperlink" Target="mailto:malgorzata.swat@ansharpublishing.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1drv.ms/f/c/94e2ddaf00c8ad3a/EjqtyACv3eIggJRMKAAAAAABZJ1Z4rp6ul2D8KMp_z3Zdw?e=3DXV07" TargetMode="External"/><Relationship Id="rId12" Type="http://schemas.openxmlformats.org/officeDocument/2006/relationships/hyperlink" Target="https://www.facebook.com/ansharpublishing" TargetMode="External"/><Relationship Id="rId17" Type="http://schemas.openxmlformats.org/officeDocument/2006/relationships/hyperlink" Target="https://dvdunicorns.com/" TargetMode="External"/><Relationship Id="rId2" Type="http://schemas.openxmlformats.org/officeDocument/2006/relationships/styles" Target="styles.xml"/><Relationship Id="rId16" Type="http://schemas.openxmlformats.org/officeDocument/2006/relationships/hyperlink" Target="https://ansharpublishing.com/" TargetMode="External"/><Relationship Id="rId20" Type="http://schemas.openxmlformats.org/officeDocument/2006/relationships/hyperlink" Target="https://ansharpublishing.com/media/" TargetMode="External"/><Relationship Id="rId1" Type="http://schemas.openxmlformats.org/officeDocument/2006/relationships/numbering" Target="numbering.xml"/><Relationship Id="rId6" Type="http://schemas.openxmlformats.org/officeDocument/2006/relationships/hyperlink" Target="https://youtu.be/D33D-m_Yb2U?feature=shared" TargetMode="External"/><Relationship Id="rId11" Type="http://schemas.openxmlformats.org/officeDocument/2006/relationships/hyperlink" Target="https://bsky.app/profile/ansharpublishing.bsky.social" TargetMode="External"/><Relationship Id="rId5" Type="http://schemas.openxmlformats.org/officeDocument/2006/relationships/image" Target="media/image1.png"/><Relationship Id="rId15" Type="http://schemas.openxmlformats.org/officeDocument/2006/relationships/hyperlink" Target="mailto:press@ansharpublishing.com" TargetMode="External"/><Relationship Id="rId10" Type="http://schemas.openxmlformats.org/officeDocument/2006/relationships/hyperlink" Target="https://x.com/ansharpublish" TargetMode="External"/><Relationship Id="rId19" Type="http://schemas.openxmlformats.org/officeDocument/2006/relationships/hyperlink" Target="mailto:press@ansharpublishing.com" TargetMode="External"/><Relationship Id="rId4" Type="http://schemas.openxmlformats.org/officeDocument/2006/relationships/webSettings" Target="webSettings.xml"/><Relationship Id="rId9" Type="http://schemas.openxmlformats.org/officeDocument/2006/relationships/hyperlink" Target="https://dvdunicorns.com/games/bytebond/" TargetMode="External"/><Relationship Id="rId14" Type="http://schemas.openxmlformats.org/officeDocument/2006/relationships/hyperlink" Target="https://bit.ly/Anshar_Gam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596</Words>
  <Characters>3579</Characters>
  <Application>Microsoft Office Word</Application>
  <DocSecurity>0</DocSecurity>
  <Lines>29</Lines>
  <Paragraphs>8</Paragraphs>
  <ScaleCrop>false</ScaleCrop>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Anshar Publishing</dc:creator>
  <cp:keywords/>
  <dc:description/>
  <cp:lastModifiedBy>Aleksandra Sikorska</cp:lastModifiedBy>
  <cp:revision>2</cp:revision>
  <dcterms:created xsi:type="dcterms:W3CDTF">2025-06-02T09:44:00Z</dcterms:created>
  <dcterms:modified xsi:type="dcterms:W3CDTF">2025-08-27T09:35:00Z</dcterms:modified>
</cp:coreProperties>
</file>