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bidi w:val="0"/>
      </w:pPr>
      <w:r>
        <w:rPr>
          <w:sz w:val="32"/>
          <w:szCs w:val="32"/>
          <w:lang w:val="de-de"/>
          <w:b w:val="1"/>
          <w:bCs w:val="1"/>
          <w:i w:val="1"/>
          <w:iCs w:val="1"/>
          <w:u w:val="none"/>
          <w:vertAlign w:val="baseline"/>
          <w:rtl w:val="0"/>
        </w:rPr>
        <w:t xml:space="preserve">TAINTED GRAIL: THE FALL OF AVALON </w:t>
      </w:r>
      <w:r>
        <w:rPr>
          <w:sz w:val="32"/>
          <w:szCs w:val="32"/>
          <w:lang w:val="de-de"/>
          <w:b w:val="1"/>
          <w:bCs w:val="1"/>
          <w:i w:val="0"/>
          <w:iCs w:val="0"/>
          <w:u w:val="none"/>
          <w:vertAlign w:val="baseline"/>
          <w:rtl w:val="0"/>
        </w:rPr>
        <w:t xml:space="preserve">– FAKTENBLATT</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p>
    <w:p w:rsidR="00000000" w:rsidDel="00000000" w:rsidP="00000000" w:rsidRDefault="00000000" w:rsidRPr="00000000" w14:paraId="0000000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de-de"/>
          <w:b w:val="1"/>
          <w:bCs w:val="1"/>
          <w:i w:val="0"/>
          <w:iCs w:val="0"/>
          <w:u w:val="none"/>
          <w:vertAlign w:val="baseline"/>
          <w:rtl w:val="0"/>
        </w:rPr>
        <w:t xml:space="preserve">ALLGEMEINE INFORMATIONEN</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de-de"/>
          <w:b w:val="0"/>
          <w:bCs w:val="0"/>
          <w:i w:val="0"/>
          <w:iCs w:val="0"/>
          <w:u w:val="none"/>
          <w:vertAlign w:val="baseline"/>
          <w:rtl w:val="0"/>
        </w:rPr>
        <w:t xml:space="preserve">Titel: </w:t>
      </w:r>
      <w:r>
        <w:rPr>
          <w:sz w:val="24"/>
          <w:szCs w:val="24"/>
          <w:lang w:val="de-de"/>
          <w:b w:val="0"/>
          <w:bCs w:val="0"/>
          <w:i w:val="1"/>
          <w:iCs w:val="1"/>
          <w:u w:val="none"/>
          <w:vertAlign w:val="baseline"/>
          <w:rtl w:val="0"/>
        </w:rPr>
        <w:t xml:space="preserve">Tainted Grail: The Fall of Avalon</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de-de"/>
          <w:b w:val="0"/>
          <w:bCs w:val="0"/>
          <w:i w:val="0"/>
          <w:iCs w:val="0"/>
          <w:u w:val="none"/>
          <w:vertAlign w:val="baseline"/>
          <w:rtl w:val="0"/>
        </w:rPr>
        <w:t xml:space="preserve">Entwickler: Questline</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de-de"/>
          <w:b w:val="0"/>
          <w:bCs w:val="0"/>
          <w:i w:val="0"/>
          <w:iCs w:val="0"/>
          <w:u w:val="none"/>
          <w:vertAlign w:val="baseline"/>
          <w:rtl w:val="0"/>
        </w:rPr>
        <w:t xml:space="preserve">Publisher: Awaken Realms</w:t>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t xml:space="preserve">Plattformen: PC, PlayStation 5, Xbox Series X|S</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t xml:space="preserve">Genre: Open-World-RPG mit Ego-Ansicht</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t xml:space="preserve">Kulisse: Düstere Fantasy</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t xml:space="preserve">Veröffentlichungsdatum:</w:t>
      </w:r>
    </w:p>
    <w:p w:rsidR="00000000" w:rsidDel="00000000" w:rsidP="00000000" w:rsidRDefault="00000000" w:rsidRPr="00000000" w14:paraId="0000000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de-de"/>
          <w:b w:val="0"/>
          <w:bCs w:val="0"/>
          <w:i w:val="0"/>
          <w:iCs w:val="0"/>
          <w:u w:val="none"/>
          <w:vertAlign w:val="baseline"/>
          <w:rtl w:val="0"/>
        </w:rPr>
        <w:t xml:space="preserve">30. März 2023 (Steam Early Access, GOG Spiele in Entwicklung)</w:t>
      </w:r>
    </w:p>
    <w:p w:rsidR="00000000" w:rsidDel="00000000" w:rsidP="00000000" w:rsidRDefault="00000000" w:rsidRPr="00000000" w14:paraId="0000000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de-de"/>
          <w:b w:val="0"/>
          <w:bCs w:val="0"/>
          <w:i w:val="0"/>
          <w:iCs w:val="0"/>
          <w:u w:val="none"/>
          <w:vertAlign w:val="baseline"/>
          <w:rtl w:val="0"/>
        </w:rPr>
        <w:t xml:space="preserve">2. Quartal 2025 (finale Veröffentlichung)</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t xml:space="preserve">Preis: 44,99 $</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de-de"/>
          <w:b w:val="0"/>
          <w:bCs w:val="0"/>
          <w:i w:val="0"/>
          <w:iCs w:val="0"/>
          <w:u w:val="none"/>
          <w:vertAlign w:val="baseline"/>
          <w:rtl w:val="0"/>
        </w:rPr>
        <w:t xml:space="preserve">YouTube: </w:t>
      </w:r>
      <w:hyperlink r:id="rId7">
        <w:r>
          <w:rPr>
            <w:color w:val="0563c1"/>
            <w:sz w:val="24"/>
            <w:szCs w:val="24"/>
            <w:lang w:val="de-de"/>
            <w:b w:val="0"/>
            <w:bCs w:val="0"/>
            <w:i w:val="0"/>
            <w:iCs w:val="0"/>
            <w:u w:val="single"/>
            <w:vertAlign w:val="baseline"/>
            <w:rtl w:val="0"/>
          </w:rPr>
          <w:t xml:space="preserve">https://www.youtube.com/channel/UCrMFK9NWuAq3hyGpXHKwiSA</w:t>
        </w:r>
      </w:hyperlink>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idi w:val="0"/>
      </w:pPr>
      <w:r>
        <w:rPr>
          <w:sz w:val="24"/>
          <w:szCs w:val="24"/>
          <w:lang w:val="de-de"/>
          <w:b w:val="0"/>
          <w:bCs w:val="0"/>
          <w:i w:val="0"/>
          <w:iCs w:val="0"/>
          <w:u w:val="none"/>
          <w:vertAlign w:val="baseline"/>
          <w:rtl w:val="0"/>
        </w:rPr>
        <w:t xml:space="preserve">Facebook: </w:t>
      </w:r>
      <w:hyperlink r:id="rId8">
        <w:r>
          <w:rPr>
            <w:color w:val="0563c1"/>
            <w:sz w:val="24"/>
            <w:szCs w:val="24"/>
            <w:lang w:val="de-de"/>
            <w:b w:val="0"/>
            <w:bCs w:val="0"/>
            <w:i w:val="0"/>
            <w:iCs w:val="0"/>
            <w:u w:val="single"/>
            <w:vertAlign w:val="baseline"/>
            <w:rtl w:val="0"/>
          </w:rPr>
          <w:t xml:space="preserve">https://www.facebook.com/awakenrealms/</w:t>
        </w:r>
      </w:hyperlink>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de-de"/>
          <w:b w:val="0"/>
          <w:bCs w:val="0"/>
          <w:i w:val="0"/>
          <w:iCs w:val="0"/>
          <w:u w:val="none"/>
          <w:vertAlign w:val="baseline"/>
          <w:rtl w:val="0"/>
        </w:rPr>
        <w:t xml:space="preserve">X: </w:t>
      </w:r>
      <w:hyperlink r:id="rId9">
        <w:r>
          <w:rPr>
            <w:color w:val="0563c1"/>
            <w:sz w:val="24"/>
            <w:szCs w:val="24"/>
            <w:lang w:val="de-de"/>
            <w:b w:val="0"/>
            <w:bCs w:val="0"/>
            <w:i w:val="0"/>
            <w:iCs w:val="0"/>
            <w:u w:val="single"/>
            <w:vertAlign w:val="baseline"/>
            <w:rtl w:val="0"/>
          </w:rPr>
          <w:t xml:space="preserve">https://twitter.com/AwakenRealms</w:t>
        </w:r>
      </w:hyperlink>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de-de"/>
          <w:b w:val="0"/>
          <w:bCs w:val="0"/>
          <w:i w:val="0"/>
          <w:iCs w:val="0"/>
          <w:u w:val="none"/>
          <w:vertAlign w:val="baseline"/>
          <w:rtl w:val="0"/>
        </w:rPr>
        <w:t xml:space="preserve">Steam: </w:t>
      </w:r>
      <w:hyperlink r:id="rId10">
        <w:r>
          <w:rPr>
            <w:color w:val="0563c1"/>
            <w:sz w:val="24"/>
            <w:szCs w:val="24"/>
            <w:lang w:val="de-de"/>
            <w:b w:val="0"/>
            <w:bCs w:val="0"/>
            <w:i w:val="0"/>
            <w:iCs w:val="0"/>
            <w:u w:val="single"/>
            <w:vertAlign w:val="baseline"/>
            <w:rtl w:val="0"/>
          </w:rPr>
          <w:t xml:space="preserve">https://store.steampowered.com/app/1466060/Tainted_Grail_The_Fall_of_Avalon/</w:t>
        </w:r>
      </w:hyperlink>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de-de"/>
          <w:b w:val="0"/>
          <w:bCs w:val="0"/>
          <w:i w:val="0"/>
          <w:iCs w:val="0"/>
          <w:u w:val="none"/>
          <w:vertAlign w:val="baseline"/>
          <w:rtl w:val="0"/>
        </w:rPr>
        <w:t xml:space="preserve">GOG: </w:t>
      </w:r>
      <w:hyperlink r:id="rId11">
        <w:r>
          <w:rPr>
            <w:color w:val="0563c1"/>
            <w:sz w:val="24"/>
            <w:szCs w:val="24"/>
            <w:lang w:val="de-de"/>
            <w:b w:val="0"/>
            <w:bCs w:val="0"/>
            <w:i w:val="0"/>
            <w:iCs w:val="0"/>
            <w:u w:val="single"/>
            <w:vertAlign w:val="baseline"/>
            <w:rtl w:val="0"/>
          </w:rPr>
          <w:t xml:space="preserve">https://www.gog.com/de/game/tainted_grail_the_fall_of_avalon</w:t>
        </w:r>
      </w:hyperlink>
      <w:r>
        <w:rPr>
          <w:color w:val="000000"/>
          <w:sz w:val="24"/>
          <w:szCs w:val="24"/>
          <w:lang w:val="de-de"/>
          <w:b w:val="0"/>
          <w:bCs w:val="0"/>
          <w:i w:val="0"/>
          <w:iCs w:val="0"/>
          <w:u w:val="none"/>
          <w:vertAlign w:val="baseline"/>
          <w:rtl w:val="0"/>
        </w:rPr>
        <w:t xml:space="preserve"> </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color w:val="000000"/>
          <w:sz w:val="24"/>
          <w:szCs w:val="24"/>
          <w:lang w:val="de-de"/>
          <w:b w:val="0"/>
          <w:bCs w:val="0"/>
          <w:i w:val="0"/>
          <w:iCs w:val="0"/>
          <w:u w:val="none"/>
          <w:vertAlign w:val="baseline"/>
          <w:rtl w:val="0"/>
        </w:rPr>
        <w:t xml:space="preserve">Microsoft Store-Demo:</w:t>
      </w:r>
      <w:r>
        <w:rPr>
          <w:sz w:val="24"/>
          <w:szCs w:val="24"/>
          <w:lang w:val="de-de"/>
          <w:b w:val="0"/>
          <w:bCs w:val="0"/>
          <w:i w:val="0"/>
          <w:iCs w:val="0"/>
          <w:u w:val="none"/>
          <w:vertAlign w:val="baseline"/>
          <w:rtl w:val="0"/>
        </w:rPr>
        <w:t xml:space="preserve"> </w:t>
      </w:r>
      <w:hyperlink r:id="rId12">
        <w:r>
          <w:rPr>
            <w:color w:val="0563c1"/>
            <w:sz w:val="24"/>
            <w:szCs w:val="24"/>
            <w:lang w:val="de-de"/>
            <w:b w:val="0"/>
            <w:bCs w:val="0"/>
            <w:i w:val="0"/>
            <w:iCs w:val="0"/>
            <w:u w:val="single"/>
            <w:vertAlign w:val="baseline"/>
            <w:rtl w:val="0"/>
          </w:rPr>
          <w:t xml:space="preserve">https://www.xbox.com/de-DE/games/store/tainted-grail-the-fall-of-avalon-demo/9nql6tbgt1gc</w:t>
        </w:r>
      </w:hyperlink>
      <w:r>
        <w:rPr>
          <w:sz w:val="24"/>
          <w:szCs w:val="24"/>
          <w:lang w:val="de-de"/>
          <w:b w:val="0"/>
          <w:bCs w:val="0"/>
          <w:i w:val="0"/>
          <w:iCs w:val="0"/>
          <w:u w:val="none"/>
          <w:vertAlign w:val="baseline"/>
          <w:rtl w:val="0"/>
        </w:rPr>
        <w:t xml:space="preserve"> </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t xml:space="preserve">PlayStation Store: </w:t>
      </w:r>
      <w:hyperlink r:id="rId13">
        <w:r>
          <w:rPr>
            <w:color w:val="0563c1"/>
            <w:sz w:val="24"/>
            <w:szCs w:val="24"/>
            <w:lang w:val="de-de"/>
            <w:b w:val="0"/>
            <w:bCs w:val="0"/>
            <w:i w:val="0"/>
            <w:iCs w:val="0"/>
            <w:u w:val="single"/>
            <w:vertAlign w:val="baseline"/>
            <w:rtl w:val="0"/>
          </w:rPr>
          <w:t xml:space="preserve">https://store.playstation.com/de-de/concept/10009530</w:t>
        </w:r>
      </w:hyperlink>
      <w:r>
        <w:rPr>
          <w:sz w:val="24"/>
          <w:szCs w:val="24"/>
          <w:lang w:val="de-de"/>
          <w:b w:val="0"/>
          <w:bCs w:val="0"/>
          <w:i w:val="0"/>
          <w:iCs w:val="0"/>
          <w:u w:val="none"/>
          <w:vertAlign w:val="baseline"/>
          <w:rtl w:val="0"/>
        </w:rPr>
        <w:t xml:space="preserve"> </w:t>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u w:val="single"/>
        </w:rPr>
      </w:pPr>
    </w:p>
    <w:p w:rsidR="00000000" w:rsidDel="00000000" w:rsidP="00000000" w:rsidRDefault="00000000" w:rsidRPr="00000000" w14:paraId="00000017">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de-de"/>
          <w:b w:val="1"/>
          <w:bCs w:val="1"/>
          <w:i w:val="0"/>
          <w:iCs w:val="0"/>
          <w:u w:val="none"/>
          <w:vertAlign w:val="baseline"/>
          <w:rtl w:val="0"/>
        </w:rPr>
        <w:t xml:space="preserve">DIE HANDLUNG</w:t>
      </w:r>
    </w:p>
    <w:p w:rsidR="00000000" w:rsidDel="00000000" w:rsidP="00000000" w:rsidRDefault="00000000" w:rsidRPr="00000000" w14:paraId="00000018">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br w:type="textWrapping"/>
      </w:r>
      <w:r>
        <w:rPr>
          <w:sz w:val="24"/>
          <w:szCs w:val="24"/>
          <w:lang w:val="de-de"/>
          <w:b w:val="0"/>
          <w:bCs w:val="0"/>
          <w:i w:val="0"/>
          <w:iCs w:val="0"/>
          <w:u w:val="none"/>
          <w:vertAlign w:val="baseline"/>
          <w:rtl w:val="0"/>
        </w:rPr>
        <w:t xml:space="preserve">König Artus ist schon vor langer Zeit gestorben und die Mythen und Legenden verschwinden aus der Welt. Die Menschen Avalons suchen verzweifelt nach einem besseren Leben und nach etwas, an das sie glauben können. Eine Seuche namens Roter Tod und die sich ausbreitende Wyrdnis setzen ihnen dabei zusätzlich zu. Die Zeit läuft davon und verschiedene Gruppierungen schmieden ihre eigenen Pläne für die Zukunft der Insel …</w:t>
      </w:r>
    </w:p>
    <w:p w:rsidR="00000000" w:rsidDel="00000000" w:rsidP="00000000" w:rsidRDefault="00000000" w:rsidRPr="00000000" w14:paraId="0000001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de-de"/>
          <w:b w:val="0"/>
          <w:bCs w:val="0"/>
          <w:i w:val="0"/>
          <w:iCs w:val="0"/>
          <w:u w:val="none"/>
          <w:vertAlign w:val="baseline"/>
          <w:rtl w:val="0"/>
        </w:rPr>
        <w:t xml:space="preserve">In diesem langsam, aber sicher im Chaos versinkenden Reich findest du dich eingesperrt in einer moderigen Kerkerzelle wieder. Zu diesem Zeitpunkt bist du ein Niemand. Aber wer weiß? Vielleicht wirst du ja dieses Land des ewigen Niedergangs mit einem Funken Hoffnung des Wandels bereichern.</w:t>
      </w:r>
    </w:p>
    <w:p w:rsidR="00000000" w:rsidDel="00000000" w:rsidP="00000000" w:rsidRDefault="00000000" w:rsidRPr="00000000" w14:paraId="0000001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1C">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de-de"/>
          <w:b w:val="1"/>
          <w:bCs w:val="1"/>
          <w:i w:val="0"/>
          <w:iCs w:val="0"/>
          <w:u w:val="none"/>
          <w:vertAlign w:val="baseline"/>
          <w:rtl w:val="0"/>
        </w:rPr>
        <w:t xml:space="preserve">GAMEPLAY</w:t>
      </w:r>
    </w:p>
    <w:p w:rsidR="00000000" w:rsidDel="00000000" w:rsidP="00000000" w:rsidRDefault="00000000" w:rsidRPr="00000000" w14:paraId="0000001D">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E">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de-de"/>
          <w:b w:val="0"/>
          <w:bCs w:val="0"/>
          <w:i w:val="1"/>
          <w:iCs w:val="1"/>
          <w:u w:val="none"/>
          <w:vertAlign w:val="baseline"/>
          <w:rtl w:val="0"/>
        </w:rPr>
        <w:t xml:space="preserve">Tainted Grail: The Fall of Avalon </w:t>
      </w:r>
      <w:r>
        <w:rPr>
          <w:sz w:val="24"/>
          <w:szCs w:val="24"/>
          <w:lang w:val="de-de"/>
          <w:b w:val="0"/>
          <w:bCs w:val="0"/>
          <w:i w:val="0"/>
          <w:iCs w:val="0"/>
          <w:u w:val="none"/>
          <w:vertAlign w:val="baseline"/>
          <w:rtl w:val="0"/>
        </w:rPr>
        <w:t xml:space="preserve">ist ein ernstes Open-World-Rollenspiel aus der Ego-Perspektive. Es entführt dich in eine düstere Fantasy-Welt, inspiriert von der sagenumwobenen Artuslegende. Dich erwartet eine komplexe Hauptquest mit vielen abzweigenden Wegen, in der du selbst entscheidest, wie sich die Herrschaft von König Artus nach 600 Jahren des endlosen Kampfs auf die Welt auswirken wird. Dieses Werk ist ein Liebesbrief an alle Open-World-RPG-Fans mit Faible für Spiele aus der Ego-Perspektive, das ihre Herzen höher schlagen lässt.</w:t>
      </w:r>
    </w:p>
    <w:p w:rsidR="00000000" w:rsidDel="00000000" w:rsidP="00000000" w:rsidRDefault="00000000" w:rsidRPr="00000000" w14:paraId="0000001F">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20">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de-de"/>
          <w:b w:val="1"/>
          <w:bCs w:val="1"/>
          <w:i w:val="0"/>
          <w:iCs w:val="0"/>
          <w:u w:val="none"/>
          <w:vertAlign w:val="baseline"/>
          <w:rtl w:val="0"/>
        </w:rPr>
        <w:t xml:space="preserve">HAUPTFEATURES</w:t>
      </w:r>
    </w:p>
    <w:p w:rsidR="00000000" w:rsidDel="00000000" w:rsidP="00000000" w:rsidRDefault="00000000" w:rsidRPr="00000000" w14:paraId="00000021">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1"/>
          <w:bCs w:val="1"/>
          <w:i w:val="0"/>
          <w:iCs w:val="0"/>
          <w:u w:val="none"/>
          <w:vertAlign w:val="baseline"/>
          <w:rtl w:val="0"/>
        </w:rPr>
        <w:t xml:space="preserve">Entdecke die Geheimnisse Avalons:</w:t>
      </w:r>
      <w:r>
        <w:rPr>
          <w:rFonts w:cs="Calibri" w:eastAsia="Calibri"/>
          <w:smallCaps w:val="0"/>
          <w:strike w:val="0"/>
          <w:color w:val="000000"/>
          <w:sz w:val="24"/>
          <w:szCs w:val="24"/>
          <w:shd w:fill="auto" w:val="clear"/>
          <w:lang w:val="de-de"/>
          <w:b w:val="0"/>
          <w:bCs w:val="0"/>
          <w:i w:val="0"/>
          <w:iCs w:val="0"/>
          <w:u w:val="none"/>
          <w:vertAlign w:val="baseline"/>
          <w:rtl w:val="0"/>
        </w:rPr>
        <w:t xml:space="preserve"> In dieser offenen Spielwelt gibt es selbst im entlegendsten Winkel etwas zu entdecken. Gegenstände, geheime Story-Fragmente, neue Gegner, Dungeons, einzigartige Quests und Charaktere. Erkunde die Welt in deinem Tempo und geh, wohin du willst – dir sind keine Grenzen gesetzt!</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1"/>
          <w:bCs w:val="1"/>
          <w:i w:val="0"/>
          <w:iCs w:val="0"/>
          <w:u w:val="none"/>
          <w:vertAlign w:val="baseline"/>
          <w:rtl w:val="0"/>
        </w:rPr>
        <w:t xml:space="preserve">Dynamische Kämpfe:</w:t>
      </w:r>
      <w:r>
        <w:rPr>
          <w:rFonts w:cs="Calibri" w:eastAsia="Calibri"/>
          <w:smallCaps w:val="0"/>
          <w:strike w:val="0"/>
          <w:color w:val="000000"/>
          <w:sz w:val="24"/>
          <w:szCs w:val="24"/>
          <w:shd w:fill="auto" w:val="clear"/>
          <w:lang w:val="de-de"/>
          <w:b w:val="0"/>
          <w:bCs w:val="0"/>
          <w:i w:val="0"/>
          <w:iCs w:val="0"/>
          <w:u w:val="none"/>
          <w:vertAlign w:val="baseline"/>
          <w:rtl w:val="0"/>
        </w:rPr>
        <w:t xml:space="preserve"> Kombiniere mächtige Nahkampfwaffen, Bögen, Zauber, Wurfgeschosse, Tinkturen und andere Gebrauchsgegenstände, um deinen ganz eigenen Kampfstil zu entwickeln, der von den unzähligen zähen Gegnern im Spiel immer und immer wieder auf die Probe gestellt werden wird.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1"/>
          <w:bCs w:val="1"/>
          <w:i w:val="0"/>
          <w:iCs w:val="0"/>
          <w:u w:val="none"/>
          <w:vertAlign w:val="baseline"/>
          <w:rtl w:val="0"/>
        </w:rPr>
        <w:t xml:space="preserve">Spiele nach deinen Regeln:</w:t>
      </w:r>
      <w:r>
        <w:rPr>
          <w:rFonts w:cs="Calibri" w:eastAsia="Calibri"/>
          <w:smallCaps w:val="0"/>
          <w:strike w:val="0"/>
          <w:color w:val="000000"/>
          <w:sz w:val="24"/>
          <w:szCs w:val="24"/>
          <w:shd w:fill="auto" w:val="clear"/>
          <w:lang w:val="de-de"/>
          <w:b w:val="0"/>
          <w:bCs w:val="0"/>
          <w:i w:val="0"/>
          <w:iCs w:val="0"/>
          <w:u w:val="none"/>
          <w:vertAlign w:val="baseline"/>
          <w:rtl w:val="0"/>
        </w:rPr>
        <w:t xml:space="preserve"> Willst du ein wahnsinniger Berserkeralchemist sein, der seine Gegner mit Fäusten verkloppt? Kein Problem! Ein epischer Magierschmied, der untote Horden beschwört? Auch kein Problem! Verstohlener Bogenschütze (ganz was Neues)? Nein, das machen wir hier nicht … Spaß! Natürlich ist auch das möglich! Genau genommen ist das Spiel PERFEKT, um einen durch die Schatten pirschenden Jäger zu spielen. Spiele, wie du willst: Werte, Vorteile, Ausrüstung, Handwerkskunst – kombiniere nach Lust und Laune und bastle dir deinen absolut individuellen Charakter.</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1"/>
          <w:bCs w:val="1"/>
          <w:i w:val="0"/>
          <w:iCs w:val="0"/>
          <w:u w:val="none"/>
          <w:vertAlign w:val="baseline"/>
          <w:rtl w:val="0"/>
        </w:rPr>
        <w:t xml:space="preserve">Düstere, aber schaurig-schöne Spielwelt:</w:t>
      </w:r>
      <w:r>
        <w:rPr>
          <w:rFonts w:cs="Calibri" w:eastAsia="Calibri"/>
          <w:smallCaps w:val="0"/>
          <w:strike w:val="0"/>
          <w:color w:val="000000"/>
          <w:sz w:val="24"/>
          <w:szCs w:val="24"/>
          <w:shd w:fill="auto" w:val="clear"/>
          <w:lang w:val="de-de"/>
          <w:b w:val="0"/>
          <w:bCs w:val="0"/>
          <w:i w:val="0"/>
          <w:iCs w:val="0"/>
          <w:u w:val="none"/>
          <w:vertAlign w:val="baseline"/>
          <w:rtl w:val="0"/>
        </w:rPr>
        <w:t xml:space="preserve"> Durchstreife 3 einzigartige Gebiete Avalons: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0"/>
          <w:bCs w:val="0"/>
          <w:i w:val="0"/>
          <w:iCs w:val="0"/>
          <w:u w:val="none"/>
          <w:vertAlign w:val="baseline"/>
          <w:rtl w:val="0"/>
        </w:rPr>
        <w:t xml:space="preserve">Die von Nebelschwaden bedeckten Hörner des Südens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0"/>
          <w:bCs w:val="0"/>
          <w:i w:val="0"/>
          <w:iCs w:val="0"/>
          <w:u w:val="none"/>
          <w:vertAlign w:val="baseline"/>
          <w:rtl w:val="0"/>
        </w:rPr>
        <w:t xml:space="preserve">Das Dorf Cuanacht mit seiner tief stehenden Sonne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0"/>
          <w:bCs w:val="0"/>
          <w:i w:val="0"/>
          <w:iCs w:val="0"/>
          <w:u w:val="none"/>
          <w:vertAlign w:val="baseline"/>
          <w:rtl w:val="0"/>
        </w:rPr>
        <w:t xml:space="preserve">Die frostigen Gletscher der Verlorenen Schwerter</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1"/>
          <w:bCs w:val="1"/>
          <w:i w:val="0"/>
          <w:iCs w:val="0"/>
          <w:u w:val="none"/>
          <w:vertAlign w:val="baseline"/>
          <w:rtl w:val="0"/>
        </w:rPr>
        <w:t xml:space="preserve">Lass dich von der Spielwelt in ihren Bann ziehen:</w:t>
      </w:r>
      <w:r>
        <w:rPr>
          <w:rFonts w:cs="Calibri" w:eastAsia="Calibri"/>
          <w:smallCaps w:val="0"/>
          <w:strike w:val="0"/>
          <w:color w:val="000000"/>
          <w:sz w:val="24"/>
          <w:szCs w:val="24"/>
          <w:shd w:fill="auto" w:val="clear"/>
          <w:lang w:val="de-de"/>
          <w:b w:val="0"/>
          <w:bCs w:val="0"/>
          <w:i w:val="0"/>
          <w:iCs w:val="0"/>
          <w:u w:val="none"/>
          <w:vertAlign w:val="baseline"/>
          <w:rtl w:val="0"/>
        </w:rPr>
        <w:t xml:space="preserve"> Dank einer Menge unterstützender Systeme kannst du dich wahrlich in der Welt von </w:t>
      </w:r>
      <w:r>
        <w:rPr>
          <w:rFonts w:cs="Calibri" w:eastAsia="Calibri"/>
          <w:smallCaps w:val="0"/>
          <w:strike w:val="0"/>
          <w:color w:val="000000"/>
          <w:sz w:val="24"/>
          <w:szCs w:val="24"/>
          <w:shd w:fill="auto" w:val="clear"/>
          <w:lang w:val="de-de"/>
          <w:b w:val="0"/>
          <w:bCs w:val="0"/>
          <w:i w:val="1"/>
          <w:iCs w:val="1"/>
          <w:u w:val="none"/>
          <w:vertAlign w:val="baseline"/>
          <w:rtl w:val="0"/>
        </w:rPr>
        <w:t xml:space="preserve">Tainted Grail</w:t>
      </w:r>
      <w:r>
        <w:rPr>
          <w:rFonts w:cs="Calibri" w:eastAsia="Calibri"/>
          <w:smallCaps w:val="0"/>
          <w:strike w:val="0"/>
          <w:color w:val="000000"/>
          <w:sz w:val="24"/>
          <w:szCs w:val="24"/>
          <w:shd w:fill="auto" w:val="clear"/>
          <w:lang w:val="de-de"/>
          <w:b w:val="0"/>
          <w:bCs w:val="0"/>
          <w:i w:val="0"/>
          <w:iCs w:val="0"/>
          <w:u w:val="none"/>
          <w:vertAlign w:val="baseline"/>
          <w:rtl w:val="0"/>
        </w:rPr>
        <w:t xml:space="preserve"> verlieren. Ob Skizzenbuch, Angeln, Schmiedekunst, Alchemie, Kochkunst, Bergbau, Landwirtschaft, Hauseinrichtung – all das und noch viel mehr sorgt für beispiellose Immersion!</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1"/>
          <w:bCs w:val="1"/>
          <w:i w:val="0"/>
          <w:iCs w:val="0"/>
          <w:u w:val="none"/>
          <w:vertAlign w:val="baseline"/>
          <w:rtl w:val="0"/>
        </w:rPr>
        <w:t xml:space="preserve">Des Nachts kommt die Wyrdnis:</w:t>
      </w:r>
      <w:r>
        <w:rPr>
          <w:rFonts w:cs="Calibri" w:eastAsia="Calibri"/>
          <w:smallCaps w:val="0"/>
          <w:strike w:val="0"/>
          <w:color w:val="000000"/>
          <w:sz w:val="24"/>
          <w:szCs w:val="24"/>
          <w:shd w:fill="auto" w:val="clear"/>
          <w:lang w:val="de-de"/>
          <w:b w:val="0"/>
          <w:bCs w:val="0"/>
          <w:i w:val="0"/>
          <w:iCs w:val="0"/>
          <w:u w:val="none"/>
          <w:vertAlign w:val="baseline"/>
          <w:rtl w:val="0"/>
        </w:rPr>
        <w:t xml:space="preserve"> In der Nacht wird das Land von der Wyrdnis heimgesucht, der urtümlichen Kraft des Chaos, die das Gefüge der Wirklichkeit selbst durcheinanderbringt. Hier kommt auch der Survival-Aspekt von Tainted Grail ins Spiel.</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de-de"/>
          <w:b w:val="1"/>
          <w:bCs w:val="1"/>
          <w:i w:val="0"/>
          <w:iCs w:val="0"/>
          <w:u w:val="none"/>
          <w:vertAlign w:val="baseline"/>
          <w:rtl w:val="0"/>
        </w:rPr>
        <w:t xml:space="preserve">Eine Geschichte für Erwachsene mit allerlei Grauzonen:</w:t>
      </w:r>
      <w:r>
        <w:rPr>
          <w:rFonts w:cs="Calibri" w:eastAsia="Calibri"/>
          <w:smallCaps w:val="0"/>
          <w:strike w:val="0"/>
          <w:color w:val="000000"/>
          <w:sz w:val="24"/>
          <w:szCs w:val="24"/>
          <w:shd w:fill="auto" w:val="clear"/>
          <w:lang w:val="de-de"/>
          <w:b w:val="0"/>
          <w:bCs w:val="0"/>
          <w:i w:val="0"/>
          <w:iCs w:val="0"/>
          <w:u w:val="none"/>
          <w:vertAlign w:val="baseline"/>
          <w:rtl w:val="0"/>
        </w:rPr>
        <w:t xml:space="preserve"> Erlebe eine düstere Hauptquest, bei der du in die Fußstapfen von Artus trittst. Mehr als 250 Charaktere und über 200 Nebenquests und Aufgaben werden dich immer wieder dazu zwingen, ethisch fragwürdige Entscheidungen zu treffen.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4"/>
          <w:szCs w:val="24"/>
          <w:u w:val="none"/>
          <w:shd w:fill="auto" w:val="clear"/>
          <w:vertAlign w:val="baseline"/>
        </w:rPr>
      </w:pP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de-de"/>
          <w:b w:val="1"/>
          <w:bCs w:val="1"/>
          <w:i w:val="0"/>
          <w:iCs w:val="0"/>
          <w:u w:val="none"/>
          <w:vertAlign w:val="baseline"/>
          <w:rtl w:val="0"/>
        </w:rPr>
        <w:t xml:space="preserve">PROMO-MATERIAL</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b w:val="1"/>
          <w:color w:val="000000"/>
          <w:sz w:val="16"/>
          <w:szCs w:val="16"/>
        </w:rPr>
      </w:pP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de-de"/>
          <w:b w:val="0"/>
          <w:bCs w:val="0"/>
          <w:i w:val="0"/>
          <w:iCs w:val="0"/>
          <w:u w:val="none"/>
          <w:vertAlign w:val="baseline"/>
          <w:rtl w:val="0"/>
        </w:rPr>
        <w:t xml:space="preserve">Das Presse-Kit für das Spiel steht unter folgendem Link zur Verfügung: </w:t>
      </w:r>
      <w:hyperlink r:id="rId14">
        <w:r>
          <w:rPr>
            <w:color w:val="0563c1"/>
            <w:sz w:val="24"/>
            <w:szCs w:val="24"/>
            <w:lang w:val="de-de"/>
            <w:b w:val="0"/>
            <w:bCs w:val="0"/>
            <w:i w:val="0"/>
            <w:iCs w:val="0"/>
            <w:u w:val="single"/>
            <w:vertAlign w:val="baseline"/>
            <w:rtl w:val="0"/>
          </w:rPr>
          <w:t xml:space="preserve">https://pr-outreach.com/en/game/tainted-grail-the-fall-of-avalon,76</w:t>
        </w:r>
      </w:hyperlink>
      <w:r>
        <w:rPr>
          <w:color w:val="000000"/>
          <w:sz w:val="24"/>
          <w:szCs w:val="24"/>
          <w:lang w:val="de-de"/>
          <w:b w:val="0"/>
          <w:bCs w:val="0"/>
          <w:i w:val="0"/>
          <w:iCs w:val="0"/>
          <w:u w:val="none"/>
          <w:vertAlign w:val="baseline"/>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de-de"/>
          <w:b w:val="1"/>
          <w:bCs w:val="1"/>
          <w:i w:val="0"/>
          <w:iCs w:val="0"/>
          <w:u w:val="none"/>
          <w:vertAlign w:val="baseline"/>
          <w:rtl w:val="0"/>
        </w:rPr>
        <w:t xml:space="preserve">KONTAKTPERSON FÜR MEDIENVERTRETER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both"/>
        <w:rPr>
          <w:b w:val="1"/>
          <w:color w:val="000000"/>
          <w:sz w:val="24"/>
          <w:szCs w:val="24"/>
        </w:rPr>
      </w:pP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de-de"/>
          <w:b w:val="0"/>
          <w:bCs w:val="0"/>
          <w:i w:val="0"/>
          <w:iCs w:val="0"/>
          <w:u w:val="none"/>
          <w:vertAlign w:val="baseline"/>
          <w:rtl w:val="0"/>
        </w:rPr>
        <w:t xml:space="preserve">Agnieszka Szóstak</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sz w:val="24"/>
          <w:szCs w:val="24"/>
        </w:rPr>
        <w:bidi w:val="0"/>
      </w:pPr>
      <w:r>
        <w:rPr>
          <w:sz w:val="24"/>
          <w:szCs w:val="24"/>
          <w:lang w:val="de-de"/>
          <w:b w:val="0"/>
          <w:bCs w:val="0"/>
          <w:i w:val="0"/>
          <w:iCs w:val="0"/>
          <w:u w:val="none"/>
          <w:vertAlign w:val="baseline"/>
          <w:rtl w:val="0"/>
        </w:rPr>
        <w:t xml:space="preserve">E-Mail: </w:t>
      </w:r>
      <w:hyperlink r:id="rId15">
        <w:r>
          <w:rPr>
            <w:color w:val="0563c1"/>
            <w:sz w:val="24"/>
            <w:szCs w:val="24"/>
            <w:lang w:val="de-de"/>
            <w:b w:val="0"/>
            <w:bCs w:val="0"/>
            <w:i w:val="0"/>
            <w:iCs w:val="0"/>
            <w:u w:val="none"/>
            <w:vertAlign w:val="baseline"/>
            <w:rtl w:val="0"/>
          </w:rPr>
          <w:t xml:space="preserve">agnieszka.szostak@pr-outreach.com</w:t>
        </w:r>
      </w:hyperlink>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de-de"/>
          <w:b w:val="0"/>
          <w:bCs w:val="0"/>
          <w:i w:val="0"/>
          <w:iCs w:val="0"/>
          <w:u w:val="none"/>
          <w:vertAlign w:val="baseline"/>
          <w:rtl w:val="0"/>
        </w:rPr>
        <w:t xml:space="preserve">Telefon: +48 881 951 601</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de-de"/>
          <w:b w:val="0"/>
          <w:bCs w:val="0"/>
          <w:i w:val="0"/>
          <w:iCs w:val="0"/>
          <w:u w:val="none"/>
          <w:vertAlign w:val="baseline"/>
          <w:rtl w:val="0"/>
        </w:rPr>
        <w:t xml:space="preserve">Skype: agnes_szostak</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rPr>
        <w:bidi w:val="0"/>
      </w:pPr>
      <w:r>
        <w:rPr>
          <w:sz w:val="24"/>
          <w:szCs w:val="24"/>
          <w:lang w:val="de-de"/>
          <w:b w:val="0"/>
          <w:bCs w:val="0"/>
          <w:i w:val="0"/>
          <w:iCs w:val="0"/>
          <w:u w:val="none"/>
          <w:vertAlign w:val="baseline"/>
          <w:rtl w:val="0"/>
        </w:rPr>
        <w:t xml:space="preserve">X: </w:t>
      </w:r>
      <w:hyperlink r:id="rId16">
        <w:r>
          <w:rPr>
            <w:color w:val="0563c1"/>
            <w:sz w:val="24"/>
            <w:szCs w:val="24"/>
            <w:lang w:val="de-de"/>
            <w:b w:val="0"/>
            <w:bCs w:val="0"/>
            <w:i w:val="0"/>
            <w:iCs w:val="0"/>
            <w:u w:val="none"/>
            <w:vertAlign w:val="baseline"/>
            <w:rtl w:val="0"/>
          </w:rPr>
          <w:t xml:space="preserve">@Aga_Szostak</w:t>
        </w:r>
      </w:hyperlink>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bookmarkStart w:colFirst="0" w:colLast="0" w:name="_heading=h.gjdgxs" w:id="0"/>
      <w:bookmarkEnd w:id="0"/>
      <w:r>
        <w:rPr>
          <w:color w:val="000000"/>
          <w:sz w:val="24"/>
          <w:szCs w:val="24"/>
          <w:lang w:val="de-de"/>
          <w:b w:val="1"/>
          <w:bCs w:val="1"/>
          <w:i w:val="0"/>
          <w:iCs w:val="0"/>
          <w:u w:val="none"/>
          <w:vertAlign w:val="baseline"/>
          <w:rtl w:val="0"/>
        </w:rPr>
        <w:t xml:space="preserve">ÜBER QUESTLINE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bidi w:val="0"/>
      </w:pPr>
      <w:r>
        <w:rPr>
          <w:color w:val="000000"/>
          <w:sz w:val="24"/>
          <w:szCs w:val="24"/>
          <w:lang w:val="de-de"/>
          <w:b w:val="0"/>
          <w:bCs w:val="0"/>
          <w:i w:val="0"/>
          <w:iCs w:val="0"/>
          <w:u w:val="none"/>
          <w:vertAlign w:val="baseline"/>
          <w:rtl w:val="0"/>
        </w:rPr>
        <w:t xml:space="preserve">Questline ist das polnische Indie-Studio hinter </w:t>
      </w:r>
      <w:r>
        <w:rPr>
          <w:color w:val="000000"/>
          <w:sz w:val="24"/>
          <w:szCs w:val="24"/>
          <w:lang w:val="de-de"/>
          <w:b w:val="0"/>
          <w:bCs w:val="0"/>
          <w:i w:val="1"/>
          <w:iCs w:val="1"/>
          <w:u w:val="none"/>
          <w:vertAlign w:val="baseline"/>
          <w:rtl w:val="0"/>
        </w:rPr>
        <w:t xml:space="preserve">Tainted Grail: Conquest</w:t>
      </w:r>
      <w:r>
        <w:rPr>
          <w:color w:val="000000"/>
          <w:sz w:val="24"/>
          <w:szCs w:val="24"/>
          <w:lang w:val="de-de"/>
          <w:b w:val="0"/>
          <w:bCs w:val="0"/>
          <w:i w:val="0"/>
          <w:iCs w:val="0"/>
          <w:u w:val="none"/>
          <w:vertAlign w:val="baseline"/>
          <w:rtl w:val="0"/>
        </w:rPr>
        <w:t xml:space="preserve">, das sich auf immersive Rollenspielerfahrungen spezialisiert hat. Als Tochtergesellschaft von Awaken Realms konzentriert sich das Team aktuell auf die Realisierung eines weiteren ambitionierten Projekts: </w:t>
      </w:r>
      <w:r>
        <w:rPr>
          <w:color w:val="000000"/>
          <w:sz w:val="24"/>
          <w:szCs w:val="24"/>
          <w:lang w:val="de-de"/>
          <w:b w:val="0"/>
          <w:bCs w:val="0"/>
          <w:i w:val="1"/>
          <w:iCs w:val="1"/>
          <w:u w:val="none"/>
          <w:vertAlign w:val="baseline"/>
          <w:rtl w:val="0"/>
        </w:rPr>
        <w:t xml:space="preserve">Tainted Grail: The Fall of Avalon</w:t>
      </w:r>
      <w:r>
        <w:rPr>
          <w:color w:val="000000"/>
          <w:sz w:val="24"/>
          <w:szCs w:val="24"/>
          <w:lang w:val="de-de"/>
          <w:b w:val="0"/>
          <w:bCs w:val="0"/>
          <w:i w:val="0"/>
          <w:iCs w:val="0"/>
          <w:u w:val="none"/>
          <w:vertAlign w:val="baseline"/>
          <w:rtl w:val="0"/>
        </w:rPr>
        <w:t xml:space="preserve">. Das Spiel wird nicht nur für Spieler entwickelt, sondern auch mit ihrer aktiven Hilfe – dank Feedback während der Steam Early Access-Phase.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color w:val="000000"/>
        </w:rPr>
      </w:pP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r>
        <w:rPr>
          <w:color w:val="000000"/>
          <w:sz w:val="24"/>
          <w:szCs w:val="24"/>
          <w:lang w:val="de-de"/>
          <w:b w:val="1"/>
          <w:bCs w:val="1"/>
          <w:i w:val="0"/>
          <w:iCs w:val="0"/>
          <w:u w:val="none"/>
          <w:vertAlign w:val="baseline"/>
          <w:rtl w:val="0"/>
        </w:rPr>
        <w:t xml:space="preserve">ÜBER AWAKEN REALMS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de-de"/>
          <w:b w:val="0"/>
          <w:bCs w:val="0"/>
          <w:i w:val="0"/>
          <w:iCs w:val="0"/>
          <w:u w:val="none"/>
          <w:vertAlign w:val="baseline"/>
          <w:rtl w:val="0"/>
        </w:rPr>
        <w:t xml:space="preserve">Awaken Realms ist einer der größten Brettspielverleger weltweit und verantwortlich für Kickstarter-Hits wie </w:t>
      </w:r>
      <w:r>
        <w:rPr>
          <w:color w:val="000000"/>
          <w:sz w:val="24"/>
          <w:szCs w:val="24"/>
          <w:lang w:val="de-de"/>
          <w:b w:val="0"/>
          <w:bCs w:val="0"/>
          <w:i w:val="1"/>
          <w:iCs w:val="1"/>
          <w:u w:val="none"/>
          <w:vertAlign w:val="baseline"/>
          <w:rtl w:val="0"/>
        </w:rPr>
        <w:t xml:space="preserve">This War of Mine - Das Brettspiel, Lords of Hellas, Nemesis, Tainted Grail: Der Niedergang Avalons</w:t>
      </w:r>
      <w:r>
        <w:rPr>
          <w:color w:val="000000"/>
          <w:sz w:val="24"/>
          <w:szCs w:val="24"/>
          <w:lang w:val="de-de"/>
          <w:b w:val="0"/>
          <w:bCs w:val="0"/>
          <w:i w:val="0"/>
          <w:iCs w:val="0"/>
          <w:u w:val="none"/>
          <w:vertAlign w:val="baseline"/>
          <w:rtl w:val="0"/>
        </w:rPr>
        <w:t xml:space="preserve"> und </w:t>
      </w:r>
      <w:r>
        <w:rPr>
          <w:color w:val="000000"/>
          <w:sz w:val="24"/>
          <w:szCs w:val="24"/>
          <w:lang w:val="de-de"/>
          <w:b w:val="0"/>
          <w:bCs w:val="0"/>
          <w:i w:val="1"/>
          <w:iCs w:val="1"/>
          <w:u w:val="none"/>
          <w:vertAlign w:val="baseline"/>
          <w:rtl w:val="0"/>
        </w:rPr>
        <w:t xml:space="preserve">Etherfields.</w:t>
      </w:r>
      <w:r>
        <w:rPr>
          <w:color w:val="000000"/>
          <w:sz w:val="24"/>
          <w:szCs w:val="24"/>
          <w:lang w:val="de-de"/>
          <w:b w:val="0"/>
          <w:bCs w:val="0"/>
          <w:i w:val="0"/>
          <w:iCs w:val="0"/>
          <w:u w:val="none"/>
          <w:vertAlign w:val="baseline"/>
          <w:rtl w:val="0"/>
        </w:rPr>
        <w:t xml:space="preserve"> Awaken Realms legt besonderes Augenmerk auf tiefgreifende, fesselnde und originelle Spielerlebnisse. Nach vielen Jahren Erfahrung im Design von Spielen und Erschaffen von Welten sucht das Team im digitalen Spielesektor neue Herausforderungen. </w:t>
      </w:r>
      <w:hyperlink r:id="rId17">
        <w:r>
          <w:rPr>
            <w:color w:val="0563c1"/>
            <w:sz w:val="24"/>
            <w:szCs w:val="24"/>
            <w:lang w:val="de-de"/>
            <w:b w:val="0"/>
            <w:bCs w:val="0"/>
            <w:i w:val="0"/>
            <w:iCs w:val="0"/>
            <w:u w:val="single"/>
            <w:vertAlign w:val="baseline"/>
            <w:rtl w:val="0"/>
          </w:rPr>
          <w:t xml:space="preserve">http://awakenrealms.com/</w:t>
        </w:r>
      </w:hyperlink>
      <w:r>
        <w:rPr>
          <w:color w:val="000000"/>
          <w:sz w:val="24"/>
          <w:szCs w:val="24"/>
          <w:lang w:val="de-de"/>
          <w:b w:val="0"/>
          <w:bCs w:val="0"/>
          <w:i w:val="0"/>
          <w:iCs w:val="0"/>
          <w:u w:val="none"/>
          <w:vertAlign w:val="baseline"/>
          <w:rtl w:val="0"/>
        </w:rPr>
        <w:t xml:space="preserve"> </w:t>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7674E9"/>
    <w:rPr>
      <w:rFonts w:cs="Times New Roman" w:eastAsiaTheme="minorEastAsia"/>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czeinternetowe" w:customStyle="1">
    <w:name w:val="Łącze internetowe"/>
    <w:basedOn w:val="Domylnaczcionkaakapitu"/>
    <w:uiPriority w:val="99"/>
    <w:unhideWhenUsed w:val="1"/>
    <w:rsid w:val="007674E9"/>
    <w:rPr>
      <w:rFonts w:cs="Times New Roman"/>
      <w:color w:val="0563c1" w:themeColor="hyperlink"/>
      <w:u w:val="single"/>
    </w:rPr>
  </w:style>
  <w:style w:type="character" w:styleId="ZwykytekstZnak" w:customStyle="1">
    <w:name w:val="Zwykły tekst Znak"/>
    <w:basedOn w:val="Domylnaczcionkaakapitu"/>
    <w:link w:val="Zwykytekst"/>
    <w:uiPriority w:val="99"/>
    <w:qFormat w:val="1"/>
    <w:rsid w:val="007674E9"/>
    <w:rPr>
      <w:rFonts w:ascii="Calibri" w:cs="Times New Roman" w:hAnsi="Calibri" w:eastAsiaTheme="minorEastAsia"/>
      <w:szCs w:val="21"/>
    </w:rPr>
  </w:style>
  <w:style w:type="character" w:styleId="Nierozpoznanawzmianka1" w:customStyle="1">
    <w:name w:val="Nierozpoznana wzmianka1"/>
    <w:basedOn w:val="Domylnaczcionkaakapitu"/>
    <w:uiPriority w:val="99"/>
    <w:semiHidden w:val="1"/>
    <w:unhideWhenUsed w:val="1"/>
    <w:qFormat w:val="1"/>
    <w:rsid w:val="00B072CB"/>
    <w:rPr>
      <w:color w:val="605e5c"/>
      <w:shd w:color="auto" w:fill="e1dfdd" w:val="clear"/>
    </w:rPr>
  </w:style>
  <w:style w:type="character" w:styleId="ListLabel1" w:customStyle="1">
    <w:name w:val="ListLabel 1"/>
    <w:qFormat w:val="1"/>
    <w:rPr>
      <w:rFonts w:cs="Times New Roman"/>
      <w:b w:val="1"/>
      <w:sz w:val="24"/>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rebuchetMS"/>
      <w:sz w:val="24"/>
      <w:szCs w:val="24"/>
      <w:lang w:val="en-US"/>
    </w:rPr>
  </w:style>
  <w:style w:type="character" w:styleId="ListLabel11" w:customStyle="1">
    <w:name w:val="ListLabel 11"/>
    <w:qFormat w:val="1"/>
    <w:rPr>
      <w:sz w:val="24"/>
      <w:szCs w:val="24"/>
      <w:lang w:val="en-US"/>
    </w:rPr>
  </w:style>
  <w:style w:type="character" w:styleId="ListLabel12" w:customStyle="1">
    <w:name w:val="ListLabel 12"/>
    <w:qFormat w:val="1"/>
    <w:rPr>
      <w:rFonts w:cs="TrebuchetMS"/>
      <w:u w:color="0b4cb4" w:val="none"/>
      <w:lang w:val="en-US"/>
    </w:rPr>
  </w:style>
  <w:style w:type="paragraph" w:styleId="Nagwek">
    <w:name w:val="header"/>
    <w:basedOn w:val="Normalny"/>
    <w:next w:val="Tekstpodstawowy"/>
    <w:qFormat w:val="1"/>
    <w:pPr>
      <w:keepNext w:val="1"/>
      <w:spacing w:after="120" w:before="240"/>
    </w:pPr>
    <w:rPr>
      <w:rFonts w:ascii="Liberation Sans" w:cs="Lucida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val="1"/>
    <w:pPr>
      <w:suppressLineNumbers w:val="1"/>
      <w:spacing w:after="120" w:before="120"/>
    </w:pPr>
    <w:rPr>
      <w:rFonts w:cs="Lucida Sans"/>
      <w:i w:val="1"/>
      <w:iCs w:val="1"/>
      <w:sz w:val="24"/>
      <w:szCs w:val="24"/>
    </w:rPr>
  </w:style>
  <w:style w:type="paragraph" w:styleId="Indeks" w:customStyle="1">
    <w:name w:val="Indeks"/>
    <w:basedOn w:val="Normalny"/>
    <w:qFormat w:val="1"/>
    <w:pPr>
      <w:suppressLineNumbers w:val="1"/>
    </w:pPr>
    <w:rPr>
      <w:rFonts w:cs="Lucida Sans"/>
    </w:rPr>
  </w:style>
  <w:style w:type="paragraph" w:styleId="Zwykytekst">
    <w:name w:val="Plain Text"/>
    <w:basedOn w:val="Normalny"/>
    <w:link w:val="ZwykytekstZnak"/>
    <w:uiPriority w:val="99"/>
    <w:unhideWhenUsed w:val="1"/>
    <w:qFormat w:val="1"/>
    <w:rsid w:val="007674E9"/>
    <w:pPr>
      <w:spacing w:after="0" w:line="240" w:lineRule="auto"/>
    </w:pPr>
    <w:rPr>
      <w:szCs w:val="21"/>
      <w:lang w:eastAsia="en-US"/>
    </w:rPr>
  </w:style>
  <w:style w:type="paragraph" w:styleId="Akapitzlist">
    <w:name w:val="List Paragraph"/>
    <w:basedOn w:val="Normalny"/>
    <w:uiPriority w:val="34"/>
    <w:qFormat w:val="1"/>
    <w:rsid w:val="00FE78F8"/>
    <w:pPr>
      <w:ind w:left="720"/>
      <w:contextualSpacing w:val="1"/>
    </w:pPr>
  </w:style>
  <w:style w:type="character" w:styleId="Hipercze">
    <w:name w:val="Hyperlink"/>
    <w:basedOn w:val="Domylnaczcionkaakapitu"/>
    <w:uiPriority w:val="99"/>
    <w:unhideWhenUsed w:val="1"/>
    <w:rsid w:val="00EE0917"/>
    <w:rPr>
      <w:color w:val="0563c1" w:themeColor="hyperlink"/>
      <w:u w:val="single"/>
    </w:rPr>
  </w:style>
  <w:style w:type="character" w:styleId="Nierozpoznanawzmianka">
    <w:name w:val="Unresolved Mention"/>
    <w:basedOn w:val="Domylnaczcionkaakapitu"/>
    <w:uiPriority w:val="99"/>
    <w:rsid w:val="00EE0917"/>
    <w:rPr>
      <w:color w:val="605e5c"/>
      <w:shd w:color="auto" w:fill="e1dfdd" w:val="clear"/>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character" w:styleId="UyteHipercze">
    <w:name w:val="FollowedHyperlink"/>
    <w:basedOn w:val="Domylnaczcionkaakapitu"/>
    <w:uiPriority w:val="99"/>
    <w:semiHidden w:val="1"/>
    <w:unhideWhenUsed w:val="1"/>
    <w:rsid w:val="00230C11"/>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Mode="External" Target="https://store.playstation.com/de-de/concept/10009530" /><Relationship Id="rId8" Type="http://schemas.openxmlformats.org/officeDocument/2006/relationships/hyperlink" TargetMode="External" Target="https://www.facebook.com/awakenrealms/" /><Relationship Id="rId18" Type="http://schemas.openxmlformats.org/officeDocument/2006/relationships/customXml" Target="../customXML/item2.xml" /><Relationship Id="rId3" Type="http://schemas.openxmlformats.org/officeDocument/2006/relationships/fontTable" Target="fontTable.xml" /><Relationship Id="rId12" Type="http://schemas.openxmlformats.org/officeDocument/2006/relationships/hyperlink" TargetMode="External" Target="https://www.xbox.com/de-DE/games/store/tainted-grail-the-fall-of-avalon-demo/9nql6tbgt1gc" /><Relationship Id="rId17" Type="http://schemas.openxmlformats.org/officeDocument/2006/relationships/hyperlink" TargetMode="External" Target="http://awakenrealms.com/" /><Relationship Id="rId7" Type="http://schemas.openxmlformats.org/officeDocument/2006/relationships/hyperlink" TargetMode="External" Target="https://www.youtube.com/channel/UCrMFK9NWuAq3hyGpXHKwiSA" /><Relationship Id="rId2" Type="http://schemas.openxmlformats.org/officeDocument/2006/relationships/settings" Target="settings.xml" /><Relationship Id="rId16" Type="http://schemas.openxmlformats.org/officeDocument/2006/relationships/hyperlink" TargetMode="External" Target="https://twitter.com/Aga_Szostak" /><Relationship Id="rId20" Type="http://schemas.openxmlformats.org/officeDocument/2006/relationships/customXml" Target="../customXML/item4.xml" /><Relationship Id="rId11" Type="http://schemas.openxmlformats.org/officeDocument/2006/relationships/hyperlink" TargetMode="External" Target="https://www.gog.com/de/game/tainted_grail_the_fall_of_avalon" /><Relationship Id="rId1" Type="http://schemas.openxmlformats.org/officeDocument/2006/relationships/theme" Target="theme/theme1.xml" /><Relationship Id="rId6" Type="http://schemas.openxmlformats.org/officeDocument/2006/relationships/customXml" Target="../customXML/item1.xml" /><Relationship Id="rId15" Type="http://schemas.openxmlformats.org/officeDocument/2006/relationships/hyperlink" TargetMode="External" Target="mailto:agnieszka.szostak@pr-outreach.com" /><Relationship Id="rId5" Type="http://schemas.openxmlformats.org/officeDocument/2006/relationships/styles" Target="styles.xml" /><Relationship Id="rId10" Type="http://schemas.openxmlformats.org/officeDocument/2006/relationships/hyperlink" TargetMode="External" Target="https://store.steampowered.com/app/1466060/Tainted_Grail_The_Fall_of_Avalon/" /><Relationship Id="rId19" Type="http://schemas.openxmlformats.org/officeDocument/2006/relationships/customXml" Target="../customXML/item3.xml" /><Relationship Id="rId4" Type="http://schemas.openxmlformats.org/officeDocument/2006/relationships/numbering" Target="numbering.xml" /><Relationship Id="rId9" Type="http://schemas.openxmlformats.org/officeDocument/2006/relationships/hyperlink" TargetMode="External" Target="https://twitter.com/AwakenRealms" /><Relationship Id="rId14" Type="http://schemas.openxmlformats.org/officeDocument/2006/relationships/hyperlink" TargetMode="External" Target="https://pr-outreach.com/en/game/tainted-grail-the-fall-of-avalon,76"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iGVtKxPIz/EeYEMzN8u2dpGTaRg==">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6856B7FDDC8E4EBFC2B86D607CB464" ma:contentTypeVersion="3" ma:contentTypeDescription="Create a new document." ma:contentTypeScope="" ma:versionID="07411876a3319fa0e5d8af87c7294751">
  <xsd:schema xmlns:xsd="http://www.w3.org/2001/XMLSchema" xmlns:xs="http://www.w3.org/2001/XMLSchema" xmlns:p="http://schemas.microsoft.com/office/2006/metadata/properties" xmlns:ns2="36873d2e-cd72-45bc-8521-cdefbb82dc06" targetNamespace="http://schemas.microsoft.com/office/2006/metadata/properties" ma:root="true" ma:fieldsID="70cdc6ae8a599389c37b93f476b5d4ff" ns2:_="">
    <xsd:import namespace="36873d2e-cd72-45bc-8521-cdefbb82dc0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3d2e-cd72-45bc-8521-cdefbb82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0D6EAD-01DB-461D-B648-9D0497DCCEAD}"/>
</file>

<file path=customXML/itemProps3.xml><?xml version="1.0" encoding="utf-8"?>
<ds:datastoreItem xmlns:ds="http://schemas.openxmlformats.org/officeDocument/2006/customXml" ds:itemID="{1B7DFE09-BE5C-474B-B9D9-E5C4379E300C}"/>
</file>

<file path=customXML/itemProps4.xml><?xml version="1.0" encoding="utf-8"?>
<ds:datastoreItem xmlns:ds="http://schemas.openxmlformats.org/officeDocument/2006/customXml" ds:itemID="{B90FDF21-8D4E-44D9-8411-FFAAF13255F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dcterms:created xsi:type="dcterms:W3CDTF">2018-07-19T12:47:00Z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0x010100B06856B7FDDC8E4EBFC2B86D607CB464</vt:lpwstr>
  </property>
</Properties>
</file>